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CB" w:rsidRPr="00164886" w:rsidRDefault="00FC03CB" w:rsidP="00FC03CB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052FC4" w:rsidRPr="00052FC4" w:rsidRDefault="00052FC4" w:rsidP="00052FC4">
      <w:pPr>
        <w:jc w:val="center"/>
        <w:rPr>
          <w:rFonts w:asciiTheme="minorEastAsia" w:hAnsiTheme="minorEastAsia"/>
          <w:b/>
          <w:sz w:val="36"/>
          <w:szCs w:val="36"/>
        </w:rPr>
      </w:pPr>
      <w:r w:rsidRPr="00052FC4">
        <w:rPr>
          <w:rFonts w:asciiTheme="minorEastAsia" w:hAnsiTheme="minorEastAsia" w:hint="eastAsia"/>
          <w:b/>
          <w:sz w:val="36"/>
          <w:szCs w:val="36"/>
        </w:rPr>
        <w:t>外商投资企业变更备案申报材料</w:t>
      </w:r>
    </w:p>
    <w:p w:rsidR="00FC03CB" w:rsidRPr="00052FC4" w:rsidRDefault="00052FC4" w:rsidP="00052FC4">
      <w:pPr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</w:t>
      </w:r>
      <w:r w:rsidR="00FC03CB" w:rsidRPr="00052FC4">
        <w:rPr>
          <w:rFonts w:asciiTheme="minorEastAsia" w:hAnsiTheme="minorEastAsia" w:hint="eastAsia"/>
          <w:b/>
          <w:sz w:val="28"/>
          <w:szCs w:val="28"/>
        </w:rPr>
        <w:t>外商投资企业变更备案申报表</w:t>
      </w:r>
    </w:p>
    <w:p w:rsidR="00FC03CB" w:rsidRPr="002B3F5D" w:rsidRDefault="00FC03CB" w:rsidP="00FC03CB">
      <w:pPr>
        <w:rPr>
          <w:rFonts w:ascii="楷体_GB2312" w:eastAsia="楷体_GB2312"/>
          <w:b/>
        </w:rPr>
      </w:pPr>
      <w:r w:rsidRPr="002B3F5D">
        <w:rPr>
          <w:rFonts w:ascii="楷体_GB2312" w:eastAsia="楷体_GB2312" w:hint="eastAsia"/>
          <w:b/>
        </w:rPr>
        <w:t>备案编号：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9"/>
        <w:gridCol w:w="418"/>
        <w:gridCol w:w="288"/>
        <w:gridCol w:w="316"/>
        <w:gridCol w:w="535"/>
        <w:gridCol w:w="425"/>
        <w:gridCol w:w="425"/>
        <w:gridCol w:w="753"/>
        <w:gridCol w:w="98"/>
        <w:gridCol w:w="659"/>
        <w:gridCol w:w="303"/>
        <w:gridCol w:w="597"/>
        <w:gridCol w:w="567"/>
        <w:gridCol w:w="282"/>
        <w:gridCol w:w="852"/>
        <w:gridCol w:w="905"/>
      </w:tblGrid>
      <w:tr w:rsidR="00FC03CB" w:rsidTr="007121EE">
        <w:tc>
          <w:tcPr>
            <w:tcW w:w="2121" w:type="dxa"/>
            <w:gridSpan w:val="4"/>
          </w:tcPr>
          <w:p w:rsidR="00FC03CB" w:rsidRDefault="00FC03CB" w:rsidP="007121EE">
            <w:r>
              <w:rPr>
                <w:rFonts w:hint="eastAsia"/>
              </w:rPr>
              <w:t>企业名称</w:t>
            </w:r>
          </w:p>
        </w:tc>
        <w:tc>
          <w:tcPr>
            <w:tcW w:w="3198" w:type="dxa"/>
            <w:gridSpan w:val="7"/>
          </w:tcPr>
          <w:p w:rsidR="00FC03CB" w:rsidRDefault="00FC03CB" w:rsidP="007121EE">
            <w:r>
              <w:rPr>
                <w:rFonts w:hint="eastAsia"/>
              </w:rPr>
              <w:t>（中文）</w:t>
            </w:r>
          </w:p>
        </w:tc>
        <w:tc>
          <w:tcPr>
            <w:tcW w:w="3203" w:type="dxa"/>
            <w:gridSpan w:val="5"/>
          </w:tcPr>
          <w:p w:rsidR="00FC03CB" w:rsidRDefault="00FC03CB" w:rsidP="007121EE">
            <w:r>
              <w:rPr>
                <w:rFonts w:hint="eastAsia"/>
              </w:rPr>
              <w:t>（英文）</w:t>
            </w:r>
          </w:p>
        </w:tc>
      </w:tr>
      <w:tr w:rsidR="00FC03CB" w:rsidTr="007121EE">
        <w:tc>
          <w:tcPr>
            <w:tcW w:w="2121" w:type="dxa"/>
            <w:gridSpan w:val="4"/>
          </w:tcPr>
          <w:p w:rsidR="00FC03CB" w:rsidRDefault="00FC03CB" w:rsidP="007121EE">
            <w:r>
              <w:rPr>
                <w:rFonts w:hint="eastAsia"/>
              </w:rPr>
              <w:t>统一社会信用代码</w:t>
            </w:r>
          </w:p>
        </w:tc>
        <w:tc>
          <w:tcPr>
            <w:tcW w:w="6401" w:type="dxa"/>
            <w:gridSpan w:val="12"/>
          </w:tcPr>
          <w:p w:rsidR="00FC03CB" w:rsidRDefault="00FC03CB" w:rsidP="007121EE"/>
        </w:tc>
      </w:tr>
      <w:tr w:rsidR="00FC03CB" w:rsidTr="007121EE">
        <w:tc>
          <w:tcPr>
            <w:tcW w:w="8522" w:type="dxa"/>
            <w:gridSpan w:val="16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一、□外商投资企业基本信息变更</w:t>
            </w:r>
            <w:r w:rsidRPr="00736CEA">
              <w:rPr>
                <w:rFonts w:ascii="黑体" w:eastAsia="黑体" w:hint="eastAsia"/>
              </w:rPr>
              <w:t>（</w:t>
            </w:r>
            <w:proofErr w:type="gramStart"/>
            <w:r w:rsidRPr="00736CEA">
              <w:rPr>
                <w:rFonts w:ascii="黑体" w:eastAsia="黑体" w:hint="eastAsia"/>
              </w:rPr>
              <w:t>勾选</w:t>
            </w:r>
            <w:r>
              <w:rPr>
                <w:rFonts w:ascii="黑体" w:eastAsia="黑体" w:hint="eastAsia"/>
              </w:rPr>
              <w:t>需</w:t>
            </w:r>
            <w:proofErr w:type="gramEnd"/>
            <w:r>
              <w:rPr>
                <w:rFonts w:ascii="黑体" w:eastAsia="黑体" w:hint="eastAsia"/>
              </w:rPr>
              <w:t>变更的事项</w:t>
            </w:r>
            <w:r w:rsidRPr="00736CEA">
              <w:rPr>
                <w:rFonts w:ascii="黑体" w:eastAsia="黑体" w:hint="eastAsia"/>
              </w:rPr>
              <w:t>后进入系统修改设立申报表中的相应内容）</w:t>
            </w:r>
          </w:p>
          <w:p w:rsidR="00FC03CB" w:rsidRDefault="00FC03CB" w:rsidP="00197023">
            <w:r>
              <w:rPr>
                <w:rFonts w:hint="eastAsia"/>
              </w:rPr>
              <w:t>（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注册地址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企业类型</w:t>
            </w:r>
            <w:r>
              <w:rPr>
                <w:rFonts w:hint="eastAsia"/>
              </w:rPr>
              <w:t xml:space="preserve"> </w:t>
            </w:r>
            <w:r w:rsidRPr="00C438CE">
              <w:rPr>
                <w:rFonts w:hint="eastAsia"/>
              </w:rPr>
              <w:t>□</w:t>
            </w:r>
            <w:r>
              <w:rPr>
                <w:rFonts w:hint="eastAsia"/>
              </w:rPr>
              <w:t>经营期限</w:t>
            </w:r>
            <w:r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投资行业</w:t>
            </w:r>
            <w:r>
              <w:rPr>
                <w:rFonts w:hint="eastAsia"/>
              </w:rPr>
              <w:t xml:space="preserve"> </w:t>
            </w:r>
            <w:r w:rsidRPr="009D7BB8">
              <w:rPr>
                <w:rFonts w:hint="eastAsia"/>
              </w:rPr>
              <w:t>□</w:t>
            </w:r>
            <w:r>
              <w:rPr>
                <w:rFonts w:hint="eastAsia"/>
              </w:rPr>
              <w:t>业务类型</w:t>
            </w:r>
            <w:r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经营范围</w:t>
            </w:r>
            <w:r>
              <w:rPr>
                <w:rFonts w:hint="eastAsia"/>
              </w:rPr>
              <w:t xml:space="preserve"> </w:t>
            </w:r>
            <w:r w:rsidRPr="006C675D">
              <w:rPr>
                <w:rFonts w:hint="eastAsia"/>
              </w:rPr>
              <w:t>□</w:t>
            </w:r>
            <w:r w:rsidR="002E041F" w:rsidRPr="002E041F">
              <w:rPr>
                <w:rFonts w:hint="eastAsia"/>
              </w:rPr>
              <w:t>是否属于国家规定的进口设备减免税范围</w:t>
            </w:r>
            <w:r w:rsidR="002E041F"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投资总额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注册资本</w:t>
            </w:r>
            <w:r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董事、监事、总经理等组织机构构成</w:t>
            </w:r>
            <w:r>
              <w:rPr>
                <w:rFonts w:hint="eastAsia"/>
              </w:rPr>
              <w:t xml:space="preserve"> </w:t>
            </w:r>
            <w:r w:rsidRPr="00C438CE">
              <w:rPr>
                <w:rFonts w:hint="eastAsia"/>
              </w:rPr>
              <w:t>□</w:t>
            </w:r>
            <w:r>
              <w:rPr>
                <w:rFonts w:hint="eastAsia"/>
              </w:rPr>
              <w:t>法定代表人</w:t>
            </w:r>
            <w:r>
              <w:rPr>
                <w:rFonts w:hint="eastAsia"/>
              </w:rPr>
              <w:t xml:space="preserve"> </w:t>
            </w:r>
            <w:r w:rsidRPr="007D3F3E">
              <w:rPr>
                <w:rFonts w:hint="eastAsia"/>
              </w:rPr>
              <w:t>□</w:t>
            </w:r>
            <w:r>
              <w:rPr>
                <w:rFonts w:hint="eastAsia"/>
              </w:rPr>
              <w:t>外商投资企业最终实际控制人信息</w:t>
            </w:r>
            <w:r>
              <w:rPr>
                <w:rFonts w:hint="eastAsia"/>
              </w:rPr>
              <w:t xml:space="preserve"> </w:t>
            </w:r>
            <w:r w:rsidRPr="009D240B">
              <w:rPr>
                <w:rFonts w:hint="eastAsia"/>
              </w:rPr>
              <w:t>□</w:t>
            </w:r>
            <w:r>
              <w:rPr>
                <w:rFonts w:hint="eastAsia"/>
              </w:rPr>
              <w:t>联系人及联系方式）</w:t>
            </w:r>
          </w:p>
        </w:tc>
      </w:tr>
      <w:tr w:rsidR="00FC03CB" w:rsidTr="007121EE">
        <w:trPr>
          <w:trHeight w:val="630"/>
        </w:trPr>
        <w:tc>
          <w:tcPr>
            <w:tcW w:w="8522" w:type="dxa"/>
            <w:gridSpan w:val="16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二、□</w:t>
            </w:r>
            <w:r>
              <w:rPr>
                <w:rFonts w:ascii="黑体" w:eastAsia="黑体" w:hint="eastAsia"/>
                <w:b/>
              </w:rPr>
              <w:t>外商投资企业</w:t>
            </w:r>
            <w:r w:rsidRPr="002B3F5D">
              <w:rPr>
                <w:rFonts w:ascii="黑体" w:eastAsia="黑体" w:hint="eastAsia"/>
                <w:b/>
              </w:rPr>
              <w:t>投资者基本信息变更</w:t>
            </w:r>
            <w:r w:rsidRPr="00736CEA">
              <w:rPr>
                <w:rFonts w:ascii="黑体" w:eastAsia="黑体" w:hint="eastAsia"/>
              </w:rPr>
              <w:t>（</w:t>
            </w:r>
            <w:proofErr w:type="gramStart"/>
            <w:r w:rsidRPr="00736CEA">
              <w:rPr>
                <w:rFonts w:ascii="黑体" w:eastAsia="黑体" w:hint="eastAsia"/>
              </w:rPr>
              <w:t>勾选</w:t>
            </w:r>
            <w:r>
              <w:rPr>
                <w:rFonts w:ascii="黑体" w:eastAsia="黑体" w:hint="eastAsia"/>
              </w:rPr>
              <w:t>需</w:t>
            </w:r>
            <w:proofErr w:type="gramEnd"/>
            <w:r>
              <w:rPr>
                <w:rFonts w:ascii="黑体" w:eastAsia="黑体" w:hint="eastAsia"/>
              </w:rPr>
              <w:t>变更的事项</w:t>
            </w:r>
            <w:r w:rsidRPr="00736CEA">
              <w:rPr>
                <w:rFonts w:ascii="黑体" w:eastAsia="黑体" w:hint="eastAsia"/>
              </w:rPr>
              <w:t>后进入系统修改设立申报表中的相应内容）</w:t>
            </w:r>
          </w:p>
          <w:p w:rsidR="00FC03CB" w:rsidRPr="007324FB" w:rsidRDefault="00FC03CB" w:rsidP="002F028C">
            <w:pPr>
              <w:ind w:left="105" w:hangingChars="50" w:hanging="105"/>
            </w:pPr>
            <w:r>
              <w:rPr>
                <w:rFonts w:hint="eastAsia"/>
              </w:rPr>
              <w:t>（</w:t>
            </w:r>
            <w:r w:rsidRPr="007133EE">
              <w:rPr>
                <w:rFonts w:hint="eastAsia"/>
              </w:rPr>
              <w:t>□</w:t>
            </w: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国籍</w:t>
            </w:r>
            <w:r w:rsidR="002F028C">
              <w:rPr>
                <w:rFonts w:hint="eastAsia"/>
              </w:rPr>
              <w:t>（或地区）</w:t>
            </w:r>
            <w:r>
              <w:rPr>
                <w:rFonts w:hint="eastAsia"/>
              </w:rPr>
              <w:t>或地址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注册地或注册地址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证照类型及号码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认缴出资额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出资方式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出资期限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资金来源地</w:t>
            </w:r>
            <w:r>
              <w:rPr>
                <w:rFonts w:hint="eastAsia"/>
              </w:rPr>
              <w:t xml:space="preserve"> </w:t>
            </w:r>
            <w:r w:rsidRPr="004631E5">
              <w:rPr>
                <w:rFonts w:hint="eastAsia"/>
              </w:rPr>
              <w:t>□</w:t>
            </w:r>
            <w:r>
              <w:rPr>
                <w:rFonts w:hint="eastAsia"/>
              </w:rPr>
              <w:t>投资者类型）</w:t>
            </w:r>
          </w:p>
        </w:tc>
      </w:tr>
      <w:tr w:rsidR="00FC03CB" w:rsidTr="007121EE">
        <w:trPr>
          <w:trHeight w:val="315"/>
        </w:trPr>
        <w:tc>
          <w:tcPr>
            <w:tcW w:w="8522" w:type="dxa"/>
            <w:gridSpan w:val="16"/>
          </w:tcPr>
          <w:p w:rsidR="00FC03CB" w:rsidRPr="00477D54" w:rsidRDefault="00FC03CB" w:rsidP="00D862EA">
            <w:r w:rsidRPr="002B3F5D">
              <w:rPr>
                <w:rFonts w:ascii="黑体" w:eastAsia="黑体" w:hint="eastAsia"/>
                <w:b/>
              </w:rPr>
              <w:t>三、□</w:t>
            </w:r>
            <w:r w:rsidR="00837CBC" w:rsidRPr="00837CBC">
              <w:rPr>
                <w:rFonts w:ascii="黑体" w:eastAsia="黑体" w:hint="eastAsia"/>
                <w:b/>
              </w:rPr>
              <w:t>股权（股份）、合作权益变更</w:t>
            </w:r>
            <w:r w:rsidR="00D862EA" w:rsidRPr="00736CEA">
              <w:rPr>
                <w:rFonts w:ascii="黑体" w:eastAsia="黑体" w:hint="eastAsia"/>
              </w:rPr>
              <w:t>（填写下表，同时根据变更的实际情况，</w:t>
            </w:r>
            <w:proofErr w:type="gramStart"/>
            <w:r w:rsidR="00D862EA" w:rsidRPr="00736CEA">
              <w:rPr>
                <w:rFonts w:ascii="黑体" w:eastAsia="黑体" w:hint="eastAsia"/>
              </w:rPr>
              <w:t>勾选填写</w:t>
            </w:r>
            <w:proofErr w:type="gramEnd"/>
            <w:r w:rsidR="00D862EA" w:rsidRPr="00736CEA">
              <w:rPr>
                <w:rFonts w:ascii="黑体" w:eastAsia="黑体" w:hint="eastAsia"/>
              </w:rPr>
              <w:t>“外商投资企业基本信息变更”、“投资者基本信息变更”、“合并、分立、终止”栏中相应信息）</w:t>
            </w:r>
          </w:p>
        </w:tc>
      </w:tr>
      <w:tr w:rsidR="00FC03CB" w:rsidTr="007121EE">
        <w:trPr>
          <w:trHeight w:val="315"/>
        </w:trPr>
        <w:tc>
          <w:tcPr>
            <w:tcW w:w="1099" w:type="dxa"/>
          </w:tcPr>
          <w:p w:rsidR="00FC03CB" w:rsidRPr="00477D54" w:rsidRDefault="00FC03CB" w:rsidP="007121EE">
            <w:pPr>
              <w:jc w:val="center"/>
            </w:pPr>
            <w:r>
              <w:rPr>
                <w:rFonts w:hint="eastAsia"/>
              </w:rPr>
              <w:t>变更原因及方式</w:t>
            </w:r>
          </w:p>
        </w:tc>
        <w:tc>
          <w:tcPr>
            <w:tcW w:w="3258" w:type="dxa"/>
            <w:gridSpan w:val="8"/>
          </w:tcPr>
          <w:p w:rsidR="00FC03CB" w:rsidRPr="00477D54" w:rsidRDefault="00FC03CB" w:rsidP="007121EE">
            <w:pPr>
              <w:jc w:val="center"/>
            </w:pPr>
            <w:r>
              <w:rPr>
                <w:rFonts w:hint="eastAsia"/>
              </w:rPr>
              <w:t>原投资者列表</w:t>
            </w:r>
          </w:p>
        </w:tc>
        <w:tc>
          <w:tcPr>
            <w:tcW w:w="4165" w:type="dxa"/>
            <w:gridSpan w:val="7"/>
          </w:tcPr>
          <w:p w:rsidR="00FC03CB" w:rsidRPr="00477D54" w:rsidRDefault="00FC03CB" w:rsidP="007121EE">
            <w:pPr>
              <w:jc w:val="center"/>
            </w:pPr>
            <w:r>
              <w:rPr>
                <w:rFonts w:hint="eastAsia"/>
              </w:rPr>
              <w:t>变更后投资者列表</w:t>
            </w:r>
          </w:p>
        </w:tc>
      </w:tr>
      <w:tr w:rsidR="00FC03CB" w:rsidTr="007121EE">
        <w:tc>
          <w:tcPr>
            <w:tcW w:w="1099" w:type="dxa"/>
            <w:vMerge w:val="restart"/>
          </w:tcPr>
          <w:p w:rsidR="00FC03CB" w:rsidRPr="00535B74" w:rsidRDefault="00FC03CB" w:rsidP="007121EE">
            <w:pPr>
              <w:rPr>
                <w:u w:val="single"/>
              </w:rPr>
            </w:pPr>
            <w:r>
              <w:rPr>
                <w:rFonts w:hint="eastAsia"/>
              </w:rPr>
              <w:t>（描述）</w:t>
            </w:r>
          </w:p>
        </w:tc>
        <w:tc>
          <w:tcPr>
            <w:tcW w:w="706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名称</w:t>
            </w:r>
          </w:p>
        </w:tc>
        <w:tc>
          <w:tcPr>
            <w:tcW w:w="851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注册地</w:t>
            </w:r>
          </w:p>
        </w:tc>
        <w:tc>
          <w:tcPr>
            <w:tcW w:w="850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认缴出资额</w:t>
            </w:r>
          </w:p>
        </w:tc>
        <w:tc>
          <w:tcPr>
            <w:tcW w:w="851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权益比例</w:t>
            </w:r>
          </w:p>
        </w:tc>
        <w:tc>
          <w:tcPr>
            <w:tcW w:w="659" w:type="dxa"/>
          </w:tcPr>
          <w:p w:rsidR="00FC03CB" w:rsidRDefault="00FC03CB" w:rsidP="007121EE">
            <w:r>
              <w:rPr>
                <w:rFonts w:hint="eastAsia"/>
              </w:rPr>
              <w:t>名称</w:t>
            </w:r>
          </w:p>
        </w:tc>
        <w:tc>
          <w:tcPr>
            <w:tcW w:w="900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注册地</w:t>
            </w:r>
          </w:p>
        </w:tc>
        <w:tc>
          <w:tcPr>
            <w:tcW w:w="849" w:type="dxa"/>
            <w:gridSpan w:val="2"/>
          </w:tcPr>
          <w:p w:rsidR="00FC03CB" w:rsidRDefault="00FC03CB" w:rsidP="007121EE">
            <w:r>
              <w:rPr>
                <w:rFonts w:hint="eastAsia"/>
              </w:rPr>
              <w:t>认缴出资额</w:t>
            </w:r>
          </w:p>
        </w:tc>
        <w:tc>
          <w:tcPr>
            <w:tcW w:w="852" w:type="dxa"/>
          </w:tcPr>
          <w:p w:rsidR="00FC03CB" w:rsidRDefault="00FC03CB" w:rsidP="007121EE">
            <w:r>
              <w:rPr>
                <w:rFonts w:hint="eastAsia"/>
              </w:rPr>
              <w:t>股权受让</w:t>
            </w:r>
            <w:r w:rsidR="004C4E72">
              <w:rPr>
                <w:rFonts w:hint="eastAsia"/>
              </w:rPr>
              <w:t>/</w:t>
            </w:r>
            <w:r w:rsidR="004C4E72">
              <w:rPr>
                <w:rFonts w:hint="eastAsia"/>
              </w:rPr>
              <w:t>增资</w:t>
            </w:r>
            <w:r>
              <w:rPr>
                <w:rFonts w:hint="eastAsia"/>
              </w:rPr>
              <w:t>溢折价</w:t>
            </w:r>
          </w:p>
        </w:tc>
        <w:tc>
          <w:tcPr>
            <w:tcW w:w="905" w:type="dxa"/>
          </w:tcPr>
          <w:p w:rsidR="00FC03CB" w:rsidRDefault="00FC03CB" w:rsidP="007121EE">
            <w:r>
              <w:rPr>
                <w:rFonts w:hint="eastAsia"/>
              </w:rPr>
              <w:t>权益比例</w:t>
            </w:r>
          </w:p>
        </w:tc>
      </w:tr>
      <w:tr w:rsidR="00FC03CB" w:rsidTr="007121EE">
        <w:tc>
          <w:tcPr>
            <w:tcW w:w="1099" w:type="dxa"/>
            <w:vMerge/>
          </w:tcPr>
          <w:p w:rsidR="00FC03CB" w:rsidRDefault="00FC03CB" w:rsidP="007121EE"/>
        </w:tc>
        <w:tc>
          <w:tcPr>
            <w:tcW w:w="706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850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659" w:type="dxa"/>
          </w:tcPr>
          <w:p w:rsidR="00FC03CB" w:rsidRDefault="00FC03CB" w:rsidP="007121EE"/>
        </w:tc>
        <w:tc>
          <w:tcPr>
            <w:tcW w:w="900" w:type="dxa"/>
            <w:gridSpan w:val="2"/>
          </w:tcPr>
          <w:p w:rsidR="00FC03CB" w:rsidRDefault="00FC03CB" w:rsidP="007121EE"/>
        </w:tc>
        <w:tc>
          <w:tcPr>
            <w:tcW w:w="849" w:type="dxa"/>
            <w:gridSpan w:val="2"/>
          </w:tcPr>
          <w:p w:rsidR="00FC03CB" w:rsidRDefault="00FC03CB" w:rsidP="007121EE"/>
        </w:tc>
        <w:tc>
          <w:tcPr>
            <w:tcW w:w="852" w:type="dxa"/>
          </w:tcPr>
          <w:p w:rsidR="00FC03CB" w:rsidRDefault="00FC03CB" w:rsidP="007121EE"/>
        </w:tc>
        <w:tc>
          <w:tcPr>
            <w:tcW w:w="905" w:type="dxa"/>
          </w:tcPr>
          <w:p w:rsidR="00FC03CB" w:rsidRDefault="00FC03CB" w:rsidP="007121EE"/>
        </w:tc>
      </w:tr>
      <w:tr w:rsidR="00FC03CB" w:rsidTr="007121EE">
        <w:tc>
          <w:tcPr>
            <w:tcW w:w="1099" w:type="dxa"/>
            <w:vMerge/>
          </w:tcPr>
          <w:p w:rsidR="00FC03CB" w:rsidRDefault="00FC03CB" w:rsidP="007121EE"/>
        </w:tc>
        <w:tc>
          <w:tcPr>
            <w:tcW w:w="706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850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659" w:type="dxa"/>
          </w:tcPr>
          <w:p w:rsidR="00FC03CB" w:rsidRDefault="00FC03CB" w:rsidP="007121EE"/>
        </w:tc>
        <w:tc>
          <w:tcPr>
            <w:tcW w:w="900" w:type="dxa"/>
            <w:gridSpan w:val="2"/>
          </w:tcPr>
          <w:p w:rsidR="00FC03CB" w:rsidRDefault="00FC03CB" w:rsidP="007121EE"/>
        </w:tc>
        <w:tc>
          <w:tcPr>
            <w:tcW w:w="849" w:type="dxa"/>
            <w:gridSpan w:val="2"/>
          </w:tcPr>
          <w:p w:rsidR="00FC03CB" w:rsidRDefault="00FC03CB" w:rsidP="007121EE"/>
        </w:tc>
        <w:tc>
          <w:tcPr>
            <w:tcW w:w="852" w:type="dxa"/>
          </w:tcPr>
          <w:p w:rsidR="00FC03CB" w:rsidRDefault="00FC03CB" w:rsidP="007121EE"/>
        </w:tc>
        <w:tc>
          <w:tcPr>
            <w:tcW w:w="905" w:type="dxa"/>
          </w:tcPr>
          <w:p w:rsidR="00FC03CB" w:rsidRDefault="00FC03CB" w:rsidP="007121EE"/>
        </w:tc>
      </w:tr>
      <w:tr w:rsidR="00FC03CB" w:rsidTr="007121EE">
        <w:tc>
          <w:tcPr>
            <w:tcW w:w="1099" w:type="dxa"/>
            <w:vMerge/>
          </w:tcPr>
          <w:p w:rsidR="00FC03CB" w:rsidRDefault="00FC03CB" w:rsidP="007121EE"/>
        </w:tc>
        <w:tc>
          <w:tcPr>
            <w:tcW w:w="706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850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659" w:type="dxa"/>
          </w:tcPr>
          <w:p w:rsidR="00FC03CB" w:rsidRDefault="00FC03CB" w:rsidP="007121EE"/>
        </w:tc>
        <w:tc>
          <w:tcPr>
            <w:tcW w:w="900" w:type="dxa"/>
            <w:gridSpan w:val="2"/>
          </w:tcPr>
          <w:p w:rsidR="00FC03CB" w:rsidRDefault="00FC03CB" w:rsidP="007121EE"/>
        </w:tc>
        <w:tc>
          <w:tcPr>
            <w:tcW w:w="849" w:type="dxa"/>
            <w:gridSpan w:val="2"/>
          </w:tcPr>
          <w:p w:rsidR="00FC03CB" w:rsidRDefault="00FC03CB" w:rsidP="007121EE"/>
        </w:tc>
        <w:tc>
          <w:tcPr>
            <w:tcW w:w="852" w:type="dxa"/>
          </w:tcPr>
          <w:p w:rsidR="00FC03CB" w:rsidRDefault="00FC03CB" w:rsidP="007121EE"/>
        </w:tc>
        <w:tc>
          <w:tcPr>
            <w:tcW w:w="905" w:type="dxa"/>
          </w:tcPr>
          <w:p w:rsidR="00FC03CB" w:rsidRDefault="00FC03CB" w:rsidP="007121EE"/>
        </w:tc>
      </w:tr>
      <w:tr w:rsidR="00FC03CB" w:rsidTr="007121EE">
        <w:tc>
          <w:tcPr>
            <w:tcW w:w="1099" w:type="dxa"/>
            <w:vMerge/>
          </w:tcPr>
          <w:p w:rsidR="00FC03CB" w:rsidRDefault="00FC03CB" w:rsidP="007121EE"/>
        </w:tc>
        <w:tc>
          <w:tcPr>
            <w:tcW w:w="706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850" w:type="dxa"/>
            <w:gridSpan w:val="2"/>
          </w:tcPr>
          <w:p w:rsidR="00FC03CB" w:rsidRDefault="00FC03CB" w:rsidP="007121EE"/>
        </w:tc>
        <w:tc>
          <w:tcPr>
            <w:tcW w:w="851" w:type="dxa"/>
            <w:gridSpan w:val="2"/>
          </w:tcPr>
          <w:p w:rsidR="00FC03CB" w:rsidRDefault="00FC03CB" w:rsidP="007121EE"/>
        </w:tc>
        <w:tc>
          <w:tcPr>
            <w:tcW w:w="659" w:type="dxa"/>
          </w:tcPr>
          <w:p w:rsidR="00FC03CB" w:rsidRDefault="00FC03CB" w:rsidP="007121EE"/>
        </w:tc>
        <w:tc>
          <w:tcPr>
            <w:tcW w:w="900" w:type="dxa"/>
            <w:gridSpan w:val="2"/>
          </w:tcPr>
          <w:p w:rsidR="00FC03CB" w:rsidRDefault="00FC03CB" w:rsidP="007121EE"/>
        </w:tc>
        <w:tc>
          <w:tcPr>
            <w:tcW w:w="849" w:type="dxa"/>
            <w:gridSpan w:val="2"/>
          </w:tcPr>
          <w:p w:rsidR="00FC03CB" w:rsidRDefault="00FC03CB" w:rsidP="007121EE"/>
        </w:tc>
        <w:tc>
          <w:tcPr>
            <w:tcW w:w="852" w:type="dxa"/>
          </w:tcPr>
          <w:p w:rsidR="00FC03CB" w:rsidRDefault="00FC03CB" w:rsidP="007121EE"/>
        </w:tc>
        <w:tc>
          <w:tcPr>
            <w:tcW w:w="905" w:type="dxa"/>
          </w:tcPr>
          <w:p w:rsidR="00FC03CB" w:rsidRDefault="00FC03CB" w:rsidP="007121EE"/>
        </w:tc>
      </w:tr>
      <w:tr w:rsidR="00FC03CB" w:rsidTr="007121EE">
        <w:trPr>
          <w:trHeight w:val="262"/>
        </w:trPr>
        <w:tc>
          <w:tcPr>
            <w:tcW w:w="8522" w:type="dxa"/>
            <w:gridSpan w:val="16"/>
          </w:tcPr>
          <w:p w:rsidR="00FC03CB" w:rsidRPr="00737C46" w:rsidRDefault="00FC03CB" w:rsidP="007121EE">
            <w:r w:rsidRPr="002B3F5D">
              <w:rPr>
                <w:rFonts w:ascii="黑体" w:eastAsia="黑体" w:hint="eastAsia"/>
                <w:b/>
              </w:rPr>
              <w:t>四、合并、分立、终止</w:t>
            </w:r>
          </w:p>
        </w:tc>
      </w:tr>
      <w:tr w:rsidR="00FC03CB" w:rsidTr="007121EE">
        <w:trPr>
          <w:trHeight w:val="259"/>
        </w:trPr>
        <w:tc>
          <w:tcPr>
            <w:tcW w:w="1517" w:type="dxa"/>
            <w:gridSpan w:val="2"/>
          </w:tcPr>
          <w:p w:rsidR="00FC03CB" w:rsidRPr="008E067F" w:rsidRDefault="00FC03CB" w:rsidP="007121EE">
            <w:r w:rsidRPr="00737C46">
              <w:rPr>
                <w:rFonts w:hint="eastAsia"/>
              </w:rPr>
              <w:t>□合并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005" w:type="dxa"/>
            <w:gridSpan w:val="14"/>
          </w:tcPr>
          <w:p w:rsidR="00FC03CB" w:rsidRDefault="00FC03CB" w:rsidP="007121EE">
            <w:r w:rsidRPr="00737C46">
              <w:rPr>
                <w:rFonts w:hint="eastAsia"/>
              </w:rPr>
              <w:t>□</w:t>
            </w:r>
            <w:r>
              <w:rPr>
                <w:rFonts w:hint="eastAsia"/>
              </w:rPr>
              <w:t>新设合并（合并后被解散）</w:t>
            </w:r>
            <w:r>
              <w:rPr>
                <w:rFonts w:hint="eastAsia"/>
              </w:rPr>
              <w:t xml:space="preserve"> </w:t>
            </w:r>
          </w:p>
          <w:p w:rsidR="00FC03CB" w:rsidRPr="00736CEA" w:rsidRDefault="00FC03CB" w:rsidP="007121EE">
            <w:r w:rsidRPr="00737C46">
              <w:rPr>
                <w:rFonts w:hint="eastAsia"/>
              </w:rPr>
              <w:t>□</w:t>
            </w:r>
            <w:r>
              <w:rPr>
                <w:rFonts w:hint="eastAsia"/>
              </w:rPr>
              <w:t>吸收合并（</w:t>
            </w:r>
            <w:r w:rsidRPr="00730E62">
              <w:rPr>
                <w:rFonts w:hint="eastAsia"/>
              </w:rPr>
              <w:t>□</w:t>
            </w:r>
            <w:r>
              <w:rPr>
                <w:rFonts w:hint="eastAsia"/>
              </w:rPr>
              <w:t>合并后存续</w:t>
            </w:r>
            <w:r>
              <w:rPr>
                <w:rFonts w:hint="eastAsia"/>
              </w:rPr>
              <w:t xml:space="preserve"> </w:t>
            </w:r>
            <w:r w:rsidRPr="00170BFA">
              <w:rPr>
                <w:rFonts w:hint="eastAsia"/>
              </w:rPr>
              <w:t>□</w:t>
            </w:r>
            <w:r>
              <w:rPr>
                <w:rFonts w:hint="eastAsia"/>
              </w:rPr>
              <w:t>合并后被解散）</w:t>
            </w:r>
          </w:p>
        </w:tc>
      </w:tr>
      <w:tr w:rsidR="00FC03CB" w:rsidTr="007121EE">
        <w:trPr>
          <w:trHeight w:val="259"/>
        </w:trPr>
        <w:tc>
          <w:tcPr>
            <w:tcW w:w="1517" w:type="dxa"/>
            <w:gridSpan w:val="2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737C46">
              <w:rPr>
                <w:rFonts w:hint="eastAsia"/>
              </w:rPr>
              <w:t>□分立</w:t>
            </w:r>
          </w:p>
        </w:tc>
        <w:tc>
          <w:tcPr>
            <w:tcW w:w="7005" w:type="dxa"/>
            <w:gridSpan w:val="14"/>
          </w:tcPr>
          <w:p w:rsidR="00FC03CB" w:rsidRDefault="00FC03CB" w:rsidP="007121EE">
            <w:r w:rsidRPr="00737C46">
              <w:rPr>
                <w:rFonts w:hint="eastAsia"/>
              </w:rPr>
              <w:t>□</w:t>
            </w:r>
            <w:r>
              <w:rPr>
                <w:rFonts w:hint="eastAsia"/>
              </w:rPr>
              <w:t>存续分立</w:t>
            </w:r>
          </w:p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737C46">
              <w:rPr>
                <w:rFonts w:hint="eastAsia"/>
              </w:rPr>
              <w:t>□</w:t>
            </w:r>
            <w:r>
              <w:rPr>
                <w:rFonts w:hint="eastAsia"/>
              </w:rPr>
              <w:t>解散分立</w:t>
            </w:r>
          </w:p>
        </w:tc>
      </w:tr>
      <w:tr w:rsidR="00FC03CB" w:rsidTr="007121EE">
        <w:trPr>
          <w:trHeight w:val="259"/>
        </w:trPr>
        <w:tc>
          <w:tcPr>
            <w:tcW w:w="8522" w:type="dxa"/>
            <w:gridSpan w:val="16"/>
          </w:tcPr>
          <w:p w:rsidR="00FC03CB" w:rsidRDefault="00FC03CB" w:rsidP="007121EE">
            <w:r w:rsidRPr="00737C46">
              <w:rPr>
                <w:rFonts w:hint="eastAsia"/>
              </w:rPr>
              <w:t>□终止</w:t>
            </w:r>
          </w:p>
          <w:p w:rsidR="00D23281" w:rsidRPr="002B3F5D" w:rsidRDefault="00D23281" w:rsidP="007121EE">
            <w:pPr>
              <w:rPr>
                <w:rFonts w:ascii="黑体" w:eastAsia="黑体"/>
                <w:b/>
              </w:rPr>
            </w:pPr>
          </w:p>
        </w:tc>
      </w:tr>
      <w:tr w:rsidR="00FC03CB" w:rsidTr="007121EE">
        <w:tc>
          <w:tcPr>
            <w:tcW w:w="1517" w:type="dxa"/>
            <w:gridSpan w:val="2"/>
            <w:vMerge w:val="restart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（一）合并（根据变更的情况，同时填写“外商投资企业基本信息变更”栏</w:t>
            </w:r>
            <w:r>
              <w:rPr>
                <w:rFonts w:ascii="黑体" w:eastAsia="黑体" w:hint="eastAsia"/>
                <w:b/>
              </w:rPr>
              <w:t>、</w:t>
            </w:r>
            <w:r w:rsidRPr="002B3F5D">
              <w:rPr>
                <w:rFonts w:ascii="黑体" w:eastAsia="黑体" w:hint="eastAsia"/>
                <w:b/>
              </w:rPr>
              <w:t>“投资</w:t>
            </w:r>
            <w:r w:rsidRPr="002B3F5D">
              <w:rPr>
                <w:rFonts w:ascii="黑体" w:eastAsia="黑体" w:hint="eastAsia"/>
                <w:b/>
              </w:rPr>
              <w:lastRenderedPageBreak/>
              <w:t>者基本信息变更”栏</w:t>
            </w:r>
            <w:r>
              <w:rPr>
                <w:rFonts w:ascii="黑体" w:eastAsia="黑体" w:hint="eastAsia"/>
                <w:b/>
              </w:rPr>
              <w:t>、“投资者股权变更”栏</w:t>
            </w:r>
            <w:r w:rsidRPr="002B3F5D"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7005" w:type="dxa"/>
            <w:gridSpan w:val="14"/>
          </w:tcPr>
          <w:p w:rsidR="00FC03CB" w:rsidRDefault="00FC03CB" w:rsidP="007121EE"/>
        </w:tc>
      </w:tr>
      <w:tr w:rsidR="00FC03CB" w:rsidTr="007121EE"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Pr="00737C46" w:rsidRDefault="00FC03CB" w:rsidP="007121EE">
            <w:r>
              <w:rPr>
                <w:rFonts w:hint="eastAsia"/>
              </w:rPr>
              <w:t>被合并企业</w:t>
            </w:r>
          </w:p>
        </w:tc>
        <w:tc>
          <w:tcPr>
            <w:tcW w:w="1935" w:type="dxa"/>
            <w:gridSpan w:val="4"/>
          </w:tcPr>
          <w:p w:rsidR="00FC03CB" w:rsidRPr="00737C46" w:rsidRDefault="00FC03CB" w:rsidP="007121EE">
            <w:r>
              <w:rPr>
                <w:rFonts w:hint="eastAsia"/>
              </w:rPr>
              <w:t>统一社会信用代码</w:t>
            </w:r>
          </w:p>
        </w:tc>
        <w:tc>
          <w:tcPr>
            <w:tcW w:w="1467" w:type="dxa"/>
            <w:gridSpan w:val="3"/>
          </w:tcPr>
          <w:p w:rsidR="00FC03CB" w:rsidRPr="00737C46" w:rsidRDefault="00FC03CB" w:rsidP="007121EE">
            <w:r>
              <w:rPr>
                <w:rFonts w:hint="eastAsia"/>
              </w:rPr>
              <w:t>合并后企业</w:t>
            </w:r>
          </w:p>
        </w:tc>
        <w:tc>
          <w:tcPr>
            <w:tcW w:w="2039" w:type="dxa"/>
            <w:gridSpan w:val="3"/>
          </w:tcPr>
          <w:p w:rsidR="00FC03CB" w:rsidRPr="00737C46" w:rsidRDefault="00FC03CB" w:rsidP="007121EE">
            <w:r>
              <w:rPr>
                <w:rFonts w:hint="eastAsia"/>
              </w:rPr>
              <w:t>统一社会信用代码</w:t>
            </w:r>
          </w:p>
        </w:tc>
      </w:tr>
      <w:tr w:rsidR="00FC03CB" w:rsidTr="007121EE"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Default="00FC03CB" w:rsidP="007121EE"/>
        </w:tc>
        <w:tc>
          <w:tcPr>
            <w:tcW w:w="1935" w:type="dxa"/>
            <w:gridSpan w:val="4"/>
          </w:tcPr>
          <w:p w:rsidR="00FC03CB" w:rsidRDefault="00FC03CB" w:rsidP="007121EE"/>
        </w:tc>
        <w:tc>
          <w:tcPr>
            <w:tcW w:w="1467" w:type="dxa"/>
            <w:gridSpan w:val="3"/>
            <w:vMerge w:val="restart"/>
          </w:tcPr>
          <w:p w:rsidR="00FC03CB" w:rsidRDefault="00FC03CB" w:rsidP="007121EE"/>
        </w:tc>
        <w:tc>
          <w:tcPr>
            <w:tcW w:w="2039" w:type="dxa"/>
            <w:gridSpan w:val="3"/>
            <w:vMerge w:val="restart"/>
          </w:tcPr>
          <w:p w:rsidR="00FC03CB" w:rsidRDefault="00FC03CB" w:rsidP="007121EE"/>
        </w:tc>
      </w:tr>
      <w:tr w:rsidR="00FC03CB" w:rsidTr="007121EE">
        <w:trPr>
          <w:trHeight w:val="384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Default="00FC03CB" w:rsidP="007121EE"/>
        </w:tc>
        <w:tc>
          <w:tcPr>
            <w:tcW w:w="1935" w:type="dxa"/>
            <w:gridSpan w:val="4"/>
          </w:tcPr>
          <w:p w:rsidR="00FC03CB" w:rsidRDefault="00FC03CB" w:rsidP="007121EE"/>
        </w:tc>
        <w:tc>
          <w:tcPr>
            <w:tcW w:w="1467" w:type="dxa"/>
            <w:gridSpan w:val="3"/>
            <w:vMerge/>
          </w:tcPr>
          <w:p w:rsidR="00FC03CB" w:rsidRDefault="00FC03CB" w:rsidP="007121EE"/>
        </w:tc>
        <w:tc>
          <w:tcPr>
            <w:tcW w:w="2039" w:type="dxa"/>
            <w:gridSpan w:val="3"/>
            <w:vMerge/>
          </w:tcPr>
          <w:p w:rsidR="00FC03CB" w:rsidRDefault="00FC03CB" w:rsidP="007121EE"/>
        </w:tc>
      </w:tr>
      <w:tr w:rsidR="00FC03CB" w:rsidTr="007121EE">
        <w:trPr>
          <w:trHeight w:val="382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Default="00FC03CB" w:rsidP="007121EE"/>
        </w:tc>
        <w:tc>
          <w:tcPr>
            <w:tcW w:w="1935" w:type="dxa"/>
            <w:gridSpan w:val="4"/>
          </w:tcPr>
          <w:p w:rsidR="00FC03CB" w:rsidRDefault="00FC03CB" w:rsidP="007121EE"/>
        </w:tc>
        <w:tc>
          <w:tcPr>
            <w:tcW w:w="1467" w:type="dxa"/>
            <w:gridSpan w:val="3"/>
            <w:vMerge/>
          </w:tcPr>
          <w:p w:rsidR="00FC03CB" w:rsidRDefault="00FC03CB" w:rsidP="007121EE"/>
        </w:tc>
        <w:tc>
          <w:tcPr>
            <w:tcW w:w="2039" w:type="dxa"/>
            <w:gridSpan w:val="3"/>
            <w:vMerge/>
          </w:tcPr>
          <w:p w:rsidR="00FC03CB" w:rsidRDefault="00FC03CB" w:rsidP="007121EE"/>
        </w:tc>
      </w:tr>
      <w:tr w:rsidR="00FC03CB" w:rsidTr="007121EE">
        <w:trPr>
          <w:trHeight w:val="382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Default="00FC03CB" w:rsidP="007121EE"/>
        </w:tc>
        <w:tc>
          <w:tcPr>
            <w:tcW w:w="1935" w:type="dxa"/>
            <w:gridSpan w:val="4"/>
          </w:tcPr>
          <w:p w:rsidR="00FC03CB" w:rsidRDefault="00FC03CB" w:rsidP="007121EE"/>
        </w:tc>
        <w:tc>
          <w:tcPr>
            <w:tcW w:w="1467" w:type="dxa"/>
            <w:gridSpan w:val="3"/>
            <w:vMerge/>
          </w:tcPr>
          <w:p w:rsidR="00FC03CB" w:rsidRDefault="00FC03CB" w:rsidP="007121EE"/>
        </w:tc>
        <w:tc>
          <w:tcPr>
            <w:tcW w:w="2039" w:type="dxa"/>
            <w:gridSpan w:val="3"/>
            <w:vMerge/>
          </w:tcPr>
          <w:p w:rsidR="00FC03CB" w:rsidRDefault="00FC03CB" w:rsidP="007121EE"/>
        </w:tc>
      </w:tr>
      <w:tr w:rsidR="00FC03CB" w:rsidTr="007121EE">
        <w:trPr>
          <w:trHeight w:val="382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Default="00FC03CB" w:rsidP="007121EE"/>
        </w:tc>
        <w:tc>
          <w:tcPr>
            <w:tcW w:w="1935" w:type="dxa"/>
            <w:gridSpan w:val="4"/>
          </w:tcPr>
          <w:p w:rsidR="00FC03CB" w:rsidRDefault="00FC03CB" w:rsidP="007121EE"/>
        </w:tc>
        <w:tc>
          <w:tcPr>
            <w:tcW w:w="1467" w:type="dxa"/>
            <w:gridSpan w:val="3"/>
            <w:vMerge/>
          </w:tcPr>
          <w:p w:rsidR="00FC03CB" w:rsidRDefault="00FC03CB" w:rsidP="007121EE"/>
        </w:tc>
        <w:tc>
          <w:tcPr>
            <w:tcW w:w="2039" w:type="dxa"/>
            <w:gridSpan w:val="3"/>
            <w:vMerge/>
          </w:tcPr>
          <w:p w:rsidR="00FC03CB" w:rsidRDefault="00FC03CB" w:rsidP="007121EE"/>
        </w:tc>
      </w:tr>
      <w:tr w:rsidR="00FC03CB" w:rsidTr="007121EE">
        <w:tc>
          <w:tcPr>
            <w:tcW w:w="1517" w:type="dxa"/>
            <w:gridSpan w:val="2"/>
            <w:vMerge w:val="restart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lastRenderedPageBreak/>
              <w:t>（二）分立（根据变更的情况，同时填写“外商投资企业基本信息变更”栏“投资者基本信息变更”栏</w:t>
            </w:r>
            <w:r>
              <w:rPr>
                <w:rFonts w:ascii="黑体" w:eastAsia="黑体" w:hint="eastAsia"/>
                <w:b/>
              </w:rPr>
              <w:t>、</w:t>
            </w:r>
            <w:r w:rsidRPr="00582290">
              <w:rPr>
                <w:rFonts w:ascii="黑体" w:eastAsia="黑体" w:hint="eastAsia"/>
                <w:b/>
              </w:rPr>
              <w:t>“投资者股权变更”栏</w:t>
            </w:r>
            <w:r w:rsidRPr="002B3F5D">
              <w:rPr>
                <w:rFonts w:ascii="黑体" w:eastAsia="黑体" w:hint="eastAsia"/>
                <w:b/>
              </w:rPr>
              <w:t>）</w:t>
            </w:r>
          </w:p>
        </w:tc>
        <w:tc>
          <w:tcPr>
            <w:tcW w:w="7005" w:type="dxa"/>
            <w:gridSpan w:val="14"/>
          </w:tcPr>
          <w:p w:rsidR="00FC03CB" w:rsidRDefault="00FC03CB" w:rsidP="007121EE"/>
        </w:tc>
      </w:tr>
      <w:tr w:rsidR="00FC03CB" w:rsidTr="007121EE"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</w:tcPr>
          <w:p w:rsidR="00FC03CB" w:rsidRPr="00737C46" w:rsidRDefault="00FC03CB" w:rsidP="007121EE">
            <w:r>
              <w:rPr>
                <w:rFonts w:hint="eastAsia"/>
              </w:rPr>
              <w:t>被分立企业</w:t>
            </w:r>
          </w:p>
        </w:tc>
        <w:tc>
          <w:tcPr>
            <w:tcW w:w="1935" w:type="dxa"/>
            <w:gridSpan w:val="4"/>
          </w:tcPr>
          <w:p w:rsidR="00FC03CB" w:rsidRPr="00737C46" w:rsidRDefault="00FC03CB" w:rsidP="007121EE">
            <w:r>
              <w:rPr>
                <w:rFonts w:hint="eastAsia"/>
              </w:rPr>
              <w:t>统一社会信用代码</w:t>
            </w:r>
          </w:p>
        </w:tc>
        <w:tc>
          <w:tcPr>
            <w:tcW w:w="1467" w:type="dxa"/>
            <w:gridSpan w:val="3"/>
          </w:tcPr>
          <w:p w:rsidR="00FC03CB" w:rsidRPr="00737C46" w:rsidRDefault="00FC03CB" w:rsidP="007121EE">
            <w:r>
              <w:rPr>
                <w:rFonts w:hint="eastAsia"/>
              </w:rPr>
              <w:t>因分立而存续或新设的企业</w:t>
            </w:r>
          </w:p>
        </w:tc>
        <w:tc>
          <w:tcPr>
            <w:tcW w:w="2039" w:type="dxa"/>
            <w:gridSpan w:val="3"/>
          </w:tcPr>
          <w:p w:rsidR="00FC03CB" w:rsidRPr="00737C46" w:rsidRDefault="00FC03CB" w:rsidP="007121EE">
            <w:r>
              <w:rPr>
                <w:rFonts w:hint="eastAsia"/>
              </w:rPr>
              <w:t>统一社会信用代码</w:t>
            </w:r>
          </w:p>
        </w:tc>
      </w:tr>
      <w:tr w:rsidR="00FC03CB" w:rsidTr="007121EE"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  <w:vMerge w:val="restart"/>
          </w:tcPr>
          <w:p w:rsidR="00FC03CB" w:rsidRDefault="00FC03CB" w:rsidP="007121EE"/>
        </w:tc>
        <w:tc>
          <w:tcPr>
            <w:tcW w:w="1935" w:type="dxa"/>
            <w:gridSpan w:val="4"/>
            <w:vMerge w:val="restart"/>
          </w:tcPr>
          <w:p w:rsidR="00FC03CB" w:rsidRDefault="00FC03CB" w:rsidP="007121EE"/>
        </w:tc>
        <w:tc>
          <w:tcPr>
            <w:tcW w:w="1467" w:type="dxa"/>
            <w:gridSpan w:val="3"/>
          </w:tcPr>
          <w:p w:rsidR="00FC03CB" w:rsidRDefault="00FC03CB" w:rsidP="007121EE"/>
        </w:tc>
        <w:tc>
          <w:tcPr>
            <w:tcW w:w="2039" w:type="dxa"/>
            <w:gridSpan w:val="3"/>
          </w:tcPr>
          <w:p w:rsidR="00FC03CB" w:rsidRDefault="00FC03CB" w:rsidP="007121EE"/>
        </w:tc>
      </w:tr>
      <w:tr w:rsidR="00FC03CB" w:rsidTr="007121EE">
        <w:trPr>
          <w:trHeight w:val="306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  <w:vMerge/>
          </w:tcPr>
          <w:p w:rsidR="00FC03CB" w:rsidRPr="00737C46" w:rsidRDefault="00FC03CB" w:rsidP="007121EE"/>
        </w:tc>
        <w:tc>
          <w:tcPr>
            <w:tcW w:w="1935" w:type="dxa"/>
            <w:gridSpan w:val="4"/>
            <w:vMerge/>
          </w:tcPr>
          <w:p w:rsidR="00FC03CB" w:rsidRPr="00737C46" w:rsidRDefault="00FC03CB" w:rsidP="007121EE"/>
        </w:tc>
        <w:tc>
          <w:tcPr>
            <w:tcW w:w="1467" w:type="dxa"/>
            <w:gridSpan w:val="3"/>
          </w:tcPr>
          <w:p w:rsidR="00FC03CB" w:rsidRPr="00737C46" w:rsidRDefault="00FC03CB" w:rsidP="007121EE"/>
        </w:tc>
        <w:tc>
          <w:tcPr>
            <w:tcW w:w="2039" w:type="dxa"/>
            <w:gridSpan w:val="3"/>
          </w:tcPr>
          <w:p w:rsidR="00FC03CB" w:rsidRPr="00737C46" w:rsidRDefault="00FC03CB" w:rsidP="007121EE"/>
        </w:tc>
      </w:tr>
      <w:tr w:rsidR="00FC03CB" w:rsidTr="007121EE">
        <w:trPr>
          <w:trHeight w:val="303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  <w:vMerge/>
          </w:tcPr>
          <w:p w:rsidR="00FC03CB" w:rsidRPr="00737C46" w:rsidRDefault="00FC03CB" w:rsidP="007121EE"/>
        </w:tc>
        <w:tc>
          <w:tcPr>
            <w:tcW w:w="1935" w:type="dxa"/>
            <w:gridSpan w:val="4"/>
            <w:vMerge/>
          </w:tcPr>
          <w:p w:rsidR="00FC03CB" w:rsidRPr="00737C46" w:rsidRDefault="00FC03CB" w:rsidP="007121EE"/>
        </w:tc>
        <w:tc>
          <w:tcPr>
            <w:tcW w:w="1467" w:type="dxa"/>
            <w:gridSpan w:val="3"/>
          </w:tcPr>
          <w:p w:rsidR="00FC03CB" w:rsidRPr="00737C46" w:rsidRDefault="00FC03CB" w:rsidP="007121EE"/>
        </w:tc>
        <w:tc>
          <w:tcPr>
            <w:tcW w:w="2039" w:type="dxa"/>
            <w:gridSpan w:val="3"/>
          </w:tcPr>
          <w:p w:rsidR="00FC03CB" w:rsidRPr="00737C46" w:rsidRDefault="00FC03CB" w:rsidP="007121EE"/>
        </w:tc>
      </w:tr>
      <w:tr w:rsidR="00FC03CB" w:rsidTr="007121EE">
        <w:trPr>
          <w:trHeight w:val="303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  <w:vMerge/>
          </w:tcPr>
          <w:p w:rsidR="00FC03CB" w:rsidRPr="00737C46" w:rsidRDefault="00FC03CB" w:rsidP="007121EE"/>
        </w:tc>
        <w:tc>
          <w:tcPr>
            <w:tcW w:w="1935" w:type="dxa"/>
            <w:gridSpan w:val="4"/>
            <w:vMerge/>
          </w:tcPr>
          <w:p w:rsidR="00FC03CB" w:rsidRPr="00737C46" w:rsidRDefault="00FC03CB" w:rsidP="007121EE"/>
        </w:tc>
        <w:tc>
          <w:tcPr>
            <w:tcW w:w="1467" w:type="dxa"/>
            <w:gridSpan w:val="3"/>
          </w:tcPr>
          <w:p w:rsidR="00FC03CB" w:rsidRPr="00737C46" w:rsidRDefault="00FC03CB" w:rsidP="007121EE"/>
        </w:tc>
        <w:tc>
          <w:tcPr>
            <w:tcW w:w="2039" w:type="dxa"/>
            <w:gridSpan w:val="3"/>
          </w:tcPr>
          <w:p w:rsidR="00FC03CB" w:rsidRPr="00737C46" w:rsidRDefault="00FC03CB" w:rsidP="007121EE"/>
        </w:tc>
      </w:tr>
      <w:tr w:rsidR="00FC03CB" w:rsidTr="007121EE">
        <w:trPr>
          <w:trHeight w:val="303"/>
        </w:trPr>
        <w:tc>
          <w:tcPr>
            <w:tcW w:w="1517" w:type="dxa"/>
            <w:gridSpan w:val="2"/>
            <w:vMerge/>
          </w:tcPr>
          <w:p w:rsidR="00FC03CB" w:rsidRDefault="00FC03CB" w:rsidP="007121EE"/>
        </w:tc>
        <w:tc>
          <w:tcPr>
            <w:tcW w:w="1564" w:type="dxa"/>
            <w:gridSpan w:val="4"/>
            <w:vMerge/>
          </w:tcPr>
          <w:p w:rsidR="00FC03CB" w:rsidRPr="00737C46" w:rsidRDefault="00FC03CB" w:rsidP="007121EE"/>
        </w:tc>
        <w:tc>
          <w:tcPr>
            <w:tcW w:w="1935" w:type="dxa"/>
            <w:gridSpan w:val="4"/>
            <w:vMerge/>
          </w:tcPr>
          <w:p w:rsidR="00FC03CB" w:rsidRPr="00737C46" w:rsidRDefault="00FC03CB" w:rsidP="007121EE"/>
        </w:tc>
        <w:tc>
          <w:tcPr>
            <w:tcW w:w="1467" w:type="dxa"/>
            <w:gridSpan w:val="3"/>
          </w:tcPr>
          <w:p w:rsidR="00FC03CB" w:rsidRPr="00737C46" w:rsidRDefault="00FC03CB" w:rsidP="007121EE"/>
        </w:tc>
        <w:tc>
          <w:tcPr>
            <w:tcW w:w="2039" w:type="dxa"/>
            <w:gridSpan w:val="3"/>
          </w:tcPr>
          <w:p w:rsidR="00FC03CB" w:rsidRPr="00737C46" w:rsidRDefault="00FC03CB" w:rsidP="007121EE"/>
        </w:tc>
      </w:tr>
      <w:tr w:rsidR="00FC03CB" w:rsidTr="007121EE">
        <w:tc>
          <w:tcPr>
            <w:tcW w:w="1517" w:type="dxa"/>
            <w:gridSpan w:val="2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（三）终止</w:t>
            </w:r>
          </w:p>
        </w:tc>
        <w:tc>
          <w:tcPr>
            <w:tcW w:w="7005" w:type="dxa"/>
            <w:gridSpan w:val="14"/>
          </w:tcPr>
          <w:p w:rsidR="00FC03CB" w:rsidRDefault="00FC03CB" w:rsidP="007121EE">
            <w:r w:rsidRPr="00A90BAA">
              <w:rPr>
                <w:rFonts w:hint="eastAsia"/>
              </w:rPr>
              <w:t>□</w:t>
            </w:r>
            <w:r>
              <w:rPr>
                <w:rFonts w:hint="eastAsia"/>
              </w:rPr>
              <w:t>因合并或者分立需要解散</w:t>
            </w:r>
          </w:p>
          <w:p w:rsidR="00FC03CB" w:rsidRDefault="00FC03CB" w:rsidP="007121EE">
            <w:r w:rsidRPr="00A90BAA">
              <w:rPr>
                <w:rFonts w:hint="eastAsia"/>
              </w:rPr>
              <w:t>□</w:t>
            </w:r>
            <w:r>
              <w:rPr>
                <w:rFonts w:hint="eastAsia"/>
              </w:rPr>
              <w:t>章程规定的经营期限届满或者章程规定的其他解散事由出现，但企业通过修改章程而存续的除外</w:t>
            </w:r>
          </w:p>
          <w:p w:rsidR="00FC03CB" w:rsidRDefault="00FC03CB" w:rsidP="007121EE">
            <w:r w:rsidRPr="000A0FB7">
              <w:rPr>
                <w:rFonts w:hint="eastAsia"/>
              </w:rPr>
              <w:t>□</w:t>
            </w:r>
            <w:r>
              <w:rPr>
                <w:rFonts w:hint="eastAsia"/>
              </w:rPr>
              <w:t>最高权力机构决议解散（</w:t>
            </w:r>
            <w:r w:rsidRPr="000D0808">
              <w:rPr>
                <w:rFonts w:hint="eastAsia"/>
              </w:rPr>
              <w:t>□</w:t>
            </w:r>
            <w:r w:rsidRPr="000D0808">
              <w:rPr>
                <w:rFonts w:hint="eastAsia"/>
              </w:rPr>
              <w:t>.</w:t>
            </w:r>
            <w:r>
              <w:rPr>
                <w:rFonts w:hint="eastAsia"/>
              </w:rPr>
              <w:t>企业发生严重亏损，无力继续经营</w:t>
            </w:r>
            <w:r>
              <w:rPr>
                <w:rFonts w:hint="eastAsia"/>
              </w:rPr>
              <w:t xml:space="preserve"> </w:t>
            </w:r>
            <w:r w:rsidRPr="000D0808">
              <w:rPr>
                <w:rFonts w:hint="eastAsia"/>
              </w:rPr>
              <w:t>□</w:t>
            </w:r>
            <w:r>
              <w:rPr>
                <w:rFonts w:hint="eastAsia"/>
              </w:rPr>
              <w:t>因不可抗力遭受严重损失，无法继续经营</w:t>
            </w:r>
            <w:r>
              <w:rPr>
                <w:rFonts w:hint="eastAsia"/>
              </w:rPr>
              <w:t xml:space="preserve"> </w:t>
            </w:r>
            <w:r w:rsidRPr="000D0808">
              <w:rPr>
                <w:rFonts w:hint="eastAsia"/>
              </w:rPr>
              <w:t>□未达经营</w:t>
            </w:r>
            <w:r>
              <w:rPr>
                <w:rFonts w:hint="eastAsia"/>
              </w:rPr>
              <w:t>目的，又无发展前途</w:t>
            </w:r>
            <w:r>
              <w:rPr>
                <w:rFonts w:hint="eastAsia"/>
              </w:rPr>
              <w:t xml:space="preserve"> </w:t>
            </w:r>
            <w:r w:rsidRPr="000D0808">
              <w:rPr>
                <w:rFonts w:hint="eastAsia"/>
              </w:rPr>
              <w:t>□</w:t>
            </w:r>
            <w:r w:rsidRPr="000D0808">
              <w:rPr>
                <w:rFonts w:hint="eastAsia"/>
              </w:rPr>
              <w:t>.</w:t>
            </w:r>
            <w:r w:rsidRPr="000D0808">
              <w:rPr>
                <w:rFonts w:hint="eastAsia"/>
              </w:rPr>
              <w:t>其它原因：</w:t>
            </w:r>
            <w:r w:rsidRPr="00AE47D0">
              <w:rPr>
                <w:u w:val="single"/>
              </w:rPr>
              <w:t xml:space="preserve">      </w:t>
            </w:r>
            <w:r w:rsidRPr="00AE47D0">
              <w:rPr>
                <w:rFonts w:hint="eastAsia"/>
                <w:u w:val="single"/>
              </w:rPr>
              <w:t>。</w:t>
            </w:r>
            <w:r>
              <w:rPr>
                <w:rFonts w:hint="eastAsia"/>
              </w:rPr>
              <w:t>）</w:t>
            </w:r>
          </w:p>
          <w:p w:rsidR="00FC03CB" w:rsidRDefault="00FC03CB" w:rsidP="007121EE">
            <w:r w:rsidRPr="000A0FB7">
              <w:rPr>
                <w:rFonts w:hint="eastAsia"/>
              </w:rPr>
              <w:t>□</w:t>
            </w:r>
            <w:r>
              <w:rPr>
                <w:rFonts w:hint="eastAsia"/>
              </w:rPr>
              <w:t>依法被吊销营业执照、责令关闭或者被撤销</w:t>
            </w:r>
          </w:p>
          <w:p w:rsidR="00FC03CB" w:rsidRDefault="00FC03CB" w:rsidP="007121EE">
            <w:r w:rsidRPr="000A0FB7">
              <w:rPr>
                <w:rFonts w:hint="eastAsia"/>
              </w:rPr>
              <w:t>□</w:t>
            </w:r>
            <w:r>
              <w:rPr>
                <w:rFonts w:hint="eastAsia"/>
              </w:rPr>
              <w:t>人民法院依法予以解散</w:t>
            </w:r>
          </w:p>
          <w:p w:rsidR="00FC03CB" w:rsidRPr="00CD5CF2" w:rsidRDefault="00FC03CB" w:rsidP="007121EE">
            <w:r w:rsidRPr="000A0FB7">
              <w:rPr>
                <w:rFonts w:hint="eastAsia"/>
              </w:rPr>
              <w:t>□</w:t>
            </w:r>
            <w:r>
              <w:rPr>
                <w:rFonts w:hint="eastAsia"/>
              </w:rPr>
              <w:t>法律法规规定的其他解散情形</w:t>
            </w:r>
            <w:r w:rsidRPr="00AE47D0">
              <w:rPr>
                <w:rFonts w:hint="eastAsia"/>
              </w:rPr>
              <w:t>（□一方不履行协议、合同、章程规定的义务，致使企业无法继续经营</w:t>
            </w:r>
            <w:r w:rsidRPr="00AE47D0">
              <w:t xml:space="preserve"> </w:t>
            </w:r>
            <w:r w:rsidRPr="00AE47D0">
              <w:rPr>
                <w:rFonts w:hint="eastAsia"/>
              </w:rPr>
              <w:t>□其他情形：</w:t>
            </w:r>
            <w:r w:rsidRPr="004F5E3E">
              <w:rPr>
                <w:u w:val="single"/>
              </w:rPr>
              <w:t xml:space="preserve">      </w:t>
            </w:r>
            <w:r w:rsidRPr="004F5E3E">
              <w:rPr>
                <w:rFonts w:hint="eastAsia"/>
                <w:u w:val="single"/>
              </w:rPr>
              <w:t>。</w:t>
            </w:r>
            <w:r w:rsidRPr="00AE47D0">
              <w:rPr>
                <w:rFonts w:hint="eastAsia"/>
              </w:rPr>
              <w:t>）</w:t>
            </w:r>
            <w:r w:rsidRPr="00AE47D0">
              <w:t xml:space="preserve"> </w:t>
            </w:r>
          </w:p>
        </w:tc>
      </w:tr>
      <w:tr w:rsidR="00FC03CB" w:rsidTr="007121EE">
        <w:tc>
          <w:tcPr>
            <w:tcW w:w="8522" w:type="dxa"/>
            <w:gridSpan w:val="16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五、外资企业财产权益对外抵押转让</w:t>
            </w:r>
          </w:p>
        </w:tc>
      </w:tr>
      <w:tr w:rsidR="00FC03CB" w:rsidTr="007121EE">
        <w:tc>
          <w:tcPr>
            <w:tcW w:w="4259" w:type="dxa"/>
            <w:gridSpan w:val="8"/>
          </w:tcPr>
          <w:p w:rsidR="00FC03CB" w:rsidRPr="000E2595" w:rsidRDefault="00FC03CB" w:rsidP="007121EE">
            <w:r w:rsidRPr="000E2595">
              <w:rPr>
                <w:rFonts w:hint="eastAsia"/>
              </w:rPr>
              <w:t>□</w:t>
            </w:r>
            <w:r w:rsidRPr="000E25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外资</w:t>
            </w:r>
            <w:r w:rsidRPr="000E2595">
              <w:rPr>
                <w:rFonts w:hint="eastAsia"/>
              </w:rPr>
              <w:t>企业财产权益对外抵押转让</w:t>
            </w:r>
          </w:p>
        </w:tc>
        <w:tc>
          <w:tcPr>
            <w:tcW w:w="4263" w:type="dxa"/>
            <w:gridSpan w:val="8"/>
          </w:tcPr>
          <w:p w:rsidR="00FC03CB" w:rsidRDefault="00FC03CB" w:rsidP="007121EE">
            <w:r>
              <w:rPr>
                <w:rFonts w:hint="eastAsia"/>
              </w:rPr>
              <w:t>（描述）</w:t>
            </w:r>
          </w:p>
          <w:p w:rsidR="00FC03CB" w:rsidRDefault="00FC03CB" w:rsidP="007121EE"/>
          <w:p w:rsidR="00FC03CB" w:rsidRPr="000E2595" w:rsidRDefault="00FC03CB" w:rsidP="007121EE"/>
        </w:tc>
      </w:tr>
      <w:tr w:rsidR="00FC03CB" w:rsidTr="007121EE">
        <w:tc>
          <w:tcPr>
            <w:tcW w:w="8522" w:type="dxa"/>
            <w:gridSpan w:val="16"/>
          </w:tcPr>
          <w:p w:rsidR="00FC03CB" w:rsidRPr="002B3F5D" w:rsidRDefault="00FC03CB" w:rsidP="00D62401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六、中外合作企业外国</w:t>
            </w:r>
            <w:r w:rsidR="00D62401">
              <w:rPr>
                <w:rFonts w:ascii="黑体" w:eastAsia="黑体" w:hint="eastAsia"/>
                <w:b/>
              </w:rPr>
              <w:t>合作</w:t>
            </w:r>
            <w:r w:rsidRPr="002B3F5D">
              <w:rPr>
                <w:rFonts w:ascii="黑体" w:eastAsia="黑体" w:hint="eastAsia"/>
                <w:b/>
              </w:rPr>
              <w:t>者先行收回投资</w:t>
            </w:r>
          </w:p>
        </w:tc>
      </w:tr>
      <w:tr w:rsidR="00FC03CB" w:rsidTr="007121EE">
        <w:tc>
          <w:tcPr>
            <w:tcW w:w="4259" w:type="dxa"/>
            <w:gridSpan w:val="8"/>
          </w:tcPr>
          <w:p w:rsidR="00FC03CB" w:rsidRDefault="00FC03CB" w:rsidP="007121EE">
            <w:r w:rsidRPr="007324FB">
              <w:rPr>
                <w:rFonts w:hint="eastAsia"/>
              </w:rPr>
              <w:t>□</w:t>
            </w:r>
            <w:r w:rsidRPr="000E2595">
              <w:rPr>
                <w:rFonts w:hint="eastAsia"/>
              </w:rPr>
              <w:t>中外合作企业外国投资者先行收回投资</w:t>
            </w:r>
          </w:p>
          <w:p w:rsidR="00FC03CB" w:rsidRDefault="00FC03CB" w:rsidP="007121EE"/>
        </w:tc>
        <w:tc>
          <w:tcPr>
            <w:tcW w:w="4263" w:type="dxa"/>
            <w:gridSpan w:val="8"/>
          </w:tcPr>
          <w:p w:rsidR="00FC03CB" w:rsidRDefault="00FC03CB" w:rsidP="007121EE">
            <w:r>
              <w:rPr>
                <w:rFonts w:hint="eastAsia"/>
              </w:rPr>
              <w:t>（描述）</w:t>
            </w:r>
          </w:p>
          <w:p w:rsidR="00FC03CB" w:rsidRDefault="00FC03CB" w:rsidP="007121EE"/>
          <w:p w:rsidR="00FC03CB" w:rsidRPr="000E2595" w:rsidRDefault="00FC03CB" w:rsidP="007121EE"/>
        </w:tc>
      </w:tr>
      <w:tr w:rsidR="00FC03CB" w:rsidTr="007121EE">
        <w:tc>
          <w:tcPr>
            <w:tcW w:w="8522" w:type="dxa"/>
            <w:gridSpan w:val="16"/>
          </w:tcPr>
          <w:p w:rsidR="00FC03CB" w:rsidRPr="002B3F5D" w:rsidRDefault="00FC03CB" w:rsidP="007121EE">
            <w:pPr>
              <w:rPr>
                <w:rFonts w:ascii="黑体" w:eastAsia="黑体"/>
                <w:b/>
              </w:rPr>
            </w:pPr>
            <w:r w:rsidRPr="002B3F5D">
              <w:rPr>
                <w:rFonts w:ascii="黑体" w:eastAsia="黑体" w:hint="eastAsia"/>
                <w:b/>
              </w:rPr>
              <w:t>七、中外合作企业委托经营管理</w:t>
            </w:r>
          </w:p>
        </w:tc>
      </w:tr>
      <w:tr w:rsidR="00FC03CB" w:rsidTr="007121EE">
        <w:tc>
          <w:tcPr>
            <w:tcW w:w="4259" w:type="dxa"/>
            <w:gridSpan w:val="8"/>
          </w:tcPr>
          <w:p w:rsidR="00FC03CB" w:rsidRDefault="00FC03CB" w:rsidP="007121EE">
            <w:r w:rsidRPr="002B3F5D">
              <w:rPr>
                <w:rFonts w:hint="eastAsia"/>
              </w:rPr>
              <w:t>□</w:t>
            </w:r>
            <w:r>
              <w:rPr>
                <w:rFonts w:hint="eastAsia"/>
              </w:rPr>
              <w:t>中外合作企业委托经营管理</w:t>
            </w:r>
          </w:p>
          <w:p w:rsidR="00FC03CB" w:rsidRPr="002B3F5D" w:rsidRDefault="00FC03CB" w:rsidP="007121EE"/>
        </w:tc>
        <w:tc>
          <w:tcPr>
            <w:tcW w:w="4263" w:type="dxa"/>
            <w:gridSpan w:val="8"/>
          </w:tcPr>
          <w:p w:rsidR="00FC03CB" w:rsidRPr="002B3F5D" w:rsidRDefault="00FC03CB" w:rsidP="007121EE">
            <w:r w:rsidRPr="002B3F5D">
              <w:rPr>
                <w:rFonts w:hint="eastAsia"/>
              </w:rPr>
              <w:t>（描述）</w:t>
            </w:r>
          </w:p>
        </w:tc>
      </w:tr>
      <w:tr w:rsidR="00FC03CB" w:rsidTr="007121EE">
        <w:tc>
          <w:tcPr>
            <w:tcW w:w="8522" w:type="dxa"/>
            <w:gridSpan w:val="16"/>
          </w:tcPr>
          <w:p w:rsidR="00FC03CB" w:rsidRPr="00AE47D0" w:rsidRDefault="00457FC0" w:rsidP="007121EE">
            <w:pPr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八</w:t>
            </w:r>
            <w:r w:rsidR="00FC03CB" w:rsidRPr="00AE47D0">
              <w:rPr>
                <w:rFonts w:ascii="黑体" w:eastAsia="黑体" w:hint="eastAsia"/>
                <w:b/>
              </w:rPr>
              <w:t>、备注</w:t>
            </w:r>
          </w:p>
        </w:tc>
      </w:tr>
      <w:tr w:rsidR="00FC03CB" w:rsidTr="007121EE">
        <w:tc>
          <w:tcPr>
            <w:tcW w:w="8522" w:type="dxa"/>
            <w:gridSpan w:val="16"/>
          </w:tcPr>
          <w:p w:rsidR="00FC03CB" w:rsidRDefault="00FC03CB" w:rsidP="007121EE"/>
        </w:tc>
      </w:tr>
    </w:tbl>
    <w:p w:rsidR="00CE3124" w:rsidRDefault="00CE3124" w:rsidP="00052FC4">
      <w:pPr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</w:p>
    <w:p w:rsidR="00CE3124" w:rsidRDefault="00CE3124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 w:rsidR="00FC03CB" w:rsidRPr="00052FC4" w:rsidRDefault="00052FC4" w:rsidP="00052FC4">
      <w:pPr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  <w:r w:rsidRPr="00052FC4">
        <w:rPr>
          <w:rFonts w:asciiTheme="minorEastAsia" w:hAnsiTheme="minorEastAsia" w:hint="eastAsia"/>
          <w:b/>
          <w:sz w:val="28"/>
          <w:szCs w:val="28"/>
        </w:rPr>
        <w:lastRenderedPageBreak/>
        <w:t>二、</w:t>
      </w:r>
      <w:r w:rsidR="00BA0FFE">
        <w:rPr>
          <w:rFonts w:asciiTheme="minorEastAsia" w:hAnsiTheme="minorEastAsia" w:hint="eastAsia"/>
          <w:b/>
          <w:sz w:val="28"/>
          <w:szCs w:val="28"/>
        </w:rPr>
        <w:t>在线提交材料</w:t>
      </w:r>
    </w:p>
    <w:p w:rsidR="00FC03CB" w:rsidRDefault="00052FC4" w:rsidP="00FC03CB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）</w:t>
      </w:r>
      <w:r w:rsidR="00FC03CB">
        <w:rPr>
          <w:rFonts w:ascii="仿宋_GB2312" w:eastAsia="仿宋_GB2312" w:hint="eastAsia"/>
          <w:sz w:val="32"/>
          <w:szCs w:val="32"/>
        </w:rPr>
        <w:t>外商投资企业营业执照</w:t>
      </w:r>
    </w:p>
    <w:p w:rsidR="00FC03CB" w:rsidRDefault="00052FC4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）</w:t>
      </w:r>
      <w:r w:rsidR="00FC03CB">
        <w:rPr>
          <w:rFonts w:ascii="仿宋_GB2312" w:eastAsia="仿宋_GB2312" w:hint="eastAsia"/>
          <w:sz w:val="32"/>
          <w:szCs w:val="32"/>
        </w:rPr>
        <w:t>外商投资企业法定代表人或其授权代表签署的《外商投资企业变更备案申报承诺书》</w:t>
      </w:r>
    </w:p>
    <w:p w:rsidR="00FC03CB" w:rsidRDefault="00052FC4" w:rsidP="00400BE7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</w:t>
      </w:r>
      <w:r w:rsidR="00400BE7">
        <w:rPr>
          <w:rFonts w:ascii="仿宋_GB2312" w:eastAsia="仿宋_GB2312" w:hint="eastAsia"/>
          <w:sz w:val="32"/>
          <w:szCs w:val="32"/>
        </w:rPr>
        <w:t>外商投资企业指定代表或者</w:t>
      </w:r>
      <w:r w:rsidR="00FC03CB" w:rsidRPr="00566BFA">
        <w:rPr>
          <w:rFonts w:ascii="仿宋_GB2312" w:eastAsia="仿宋_GB2312" w:hint="eastAsia"/>
          <w:sz w:val="32"/>
          <w:szCs w:val="32"/>
        </w:rPr>
        <w:t>委托代理人的证</w:t>
      </w:r>
      <w:r w:rsidR="00400BE7">
        <w:rPr>
          <w:rFonts w:ascii="仿宋_GB2312" w:eastAsia="仿宋_GB2312" w:hint="eastAsia"/>
          <w:sz w:val="32"/>
          <w:szCs w:val="32"/>
        </w:rPr>
        <w:t>明，包括授权委托书及被委托人的身份证明</w:t>
      </w:r>
    </w:p>
    <w:p w:rsidR="00FC03CB" w:rsidRPr="00736CEA" w:rsidRDefault="00052FC4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 w:rsidRPr="00736CEA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</w:t>
      </w:r>
      <w:r w:rsidR="00FC03CB" w:rsidRPr="00736CEA">
        <w:rPr>
          <w:rFonts w:ascii="仿宋_GB2312" w:eastAsia="仿宋_GB2312" w:hint="eastAsia"/>
          <w:sz w:val="32"/>
          <w:szCs w:val="32"/>
        </w:rPr>
        <w:t>法定代表人委托他人签署相关文件的</w:t>
      </w:r>
      <w:r w:rsidR="00FC03CB">
        <w:rPr>
          <w:rFonts w:ascii="仿宋_GB2312" w:eastAsia="仿宋_GB2312" w:hint="eastAsia"/>
          <w:sz w:val="32"/>
          <w:szCs w:val="32"/>
        </w:rPr>
        <w:t>证明，包括授权委托书及被委托人的身份证明</w:t>
      </w:r>
      <w:r w:rsidR="00FC03CB" w:rsidRPr="00736CEA">
        <w:rPr>
          <w:rFonts w:ascii="仿宋_GB2312" w:eastAsia="仿宋_GB2312" w:hint="eastAsia"/>
          <w:sz w:val="32"/>
          <w:szCs w:val="32"/>
        </w:rPr>
        <w:t>（未委托他人签署相关文件的，无需提供）</w:t>
      </w:r>
    </w:p>
    <w:p w:rsidR="00FC03CB" w:rsidRDefault="00052FC4" w:rsidP="00FC03CB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）</w:t>
      </w:r>
      <w:r w:rsidR="00FC03CB" w:rsidRPr="009E1867">
        <w:rPr>
          <w:rFonts w:ascii="仿宋_GB2312" w:eastAsia="仿宋_GB2312" w:hint="eastAsia"/>
          <w:sz w:val="32"/>
          <w:szCs w:val="32"/>
        </w:rPr>
        <w:t>投资者的主体资格证明或自然人身份证明</w:t>
      </w:r>
      <w:r w:rsidR="00FC03CB">
        <w:rPr>
          <w:rFonts w:ascii="仿宋_GB2312" w:eastAsia="仿宋_GB2312" w:hint="eastAsia"/>
          <w:sz w:val="32"/>
          <w:szCs w:val="32"/>
        </w:rPr>
        <w:t>（</w:t>
      </w:r>
      <w:r w:rsidR="00FC03CB" w:rsidRPr="00BA3EAD">
        <w:rPr>
          <w:rFonts w:ascii="仿宋_GB2312" w:eastAsia="仿宋_GB2312" w:hint="eastAsia"/>
          <w:sz w:val="32"/>
          <w:szCs w:val="32"/>
        </w:rPr>
        <w:t>变更事项不涉及投资者基本信息变更的，无需提供</w:t>
      </w:r>
      <w:r w:rsidR="00FC03CB">
        <w:rPr>
          <w:rFonts w:ascii="仿宋_GB2312" w:eastAsia="仿宋_GB2312" w:hint="eastAsia"/>
          <w:sz w:val="32"/>
          <w:szCs w:val="32"/>
        </w:rPr>
        <w:t>）</w:t>
      </w:r>
    </w:p>
    <w:p w:rsidR="00FC03CB" w:rsidRDefault="00052FC4" w:rsidP="00FC03CB">
      <w:pPr>
        <w:widowControl/>
        <w:ind w:firstLineChars="210" w:firstLine="672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FC03CB" w:rsidRPr="002E285F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</w:t>
      </w:r>
      <w:r w:rsidR="00FC03CB">
        <w:rPr>
          <w:rFonts w:ascii="仿宋_GB2312" w:eastAsia="仿宋_GB2312" w:hint="eastAsia"/>
          <w:sz w:val="32"/>
          <w:szCs w:val="32"/>
        </w:rPr>
        <w:t>法定代表人的自然人身份证明（</w:t>
      </w:r>
      <w:r w:rsidR="00FC03CB" w:rsidRPr="008F2581">
        <w:rPr>
          <w:rFonts w:ascii="仿宋_GB2312" w:eastAsia="仿宋_GB2312" w:hint="eastAsia"/>
          <w:sz w:val="32"/>
          <w:szCs w:val="32"/>
        </w:rPr>
        <w:t>变更</w:t>
      </w:r>
      <w:r w:rsidR="00FC03CB">
        <w:rPr>
          <w:rFonts w:ascii="仿宋_GB2312" w:eastAsia="仿宋_GB2312" w:hint="eastAsia"/>
          <w:sz w:val="32"/>
          <w:szCs w:val="32"/>
        </w:rPr>
        <w:t>事项</w:t>
      </w:r>
      <w:r w:rsidR="00FC03CB" w:rsidRPr="008F2581">
        <w:rPr>
          <w:rFonts w:ascii="仿宋_GB2312" w:eastAsia="仿宋_GB2312" w:hint="eastAsia"/>
          <w:sz w:val="32"/>
          <w:szCs w:val="32"/>
        </w:rPr>
        <w:t>不涉及法定代表人变更的，无需提供</w:t>
      </w:r>
      <w:r w:rsidR="00FC03CB">
        <w:rPr>
          <w:rFonts w:ascii="仿宋_GB2312" w:eastAsia="仿宋_GB2312" w:hint="eastAsia"/>
          <w:sz w:val="32"/>
          <w:szCs w:val="32"/>
        </w:rPr>
        <w:t>）</w:t>
      </w:r>
    </w:p>
    <w:p w:rsidR="00FC03CB" w:rsidRDefault="003E1440" w:rsidP="00CE3124">
      <w:pPr>
        <w:widowControl/>
        <w:ind w:firstLineChars="160" w:firstLine="512"/>
        <w:jc w:val="left"/>
      </w:pPr>
      <w:r w:rsidRPr="003E1440">
        <w:rPr>
          <w:rFonts w:ascii="仿宋_GB2312" w:eastAsia="仿宋_GB2312" w:hint="eastAsia"/>
          <w:sz w:val="32"/>
          <w:szCs w:val="32"/>
        </w:rPr>
        <w:t>前述文件原件为外文的，应同时上传提交中文翻译件，外商投资企业或其投资者应确保中文翻译</w:t>
      </w:r>
      <w:proofErr w:type="gramStart"/>
      <w:r w:rsidRPr="003E1440">
        <w:rPr>
          <w:rFonts w:ascii="仿宋_GB2312" w:eastAsia="仿宋_GB2312" w:hint="eastAsia"/>
          <w:sz w:val="32"/>
          <w:szCs w:val="32"/>
        </w:rPr>
        <w:t>件内容</w:t>
      </w:r>
      <w:proofErr w:type="gramEnd"/>
      <w:r w:rsidRPr="003E1440">
        <w:rPr>
          <w:rFonts w:ascii="仿宋_GB2312" w:eastAsia="仿宋_GB2312" w:hint="eastAsia"/>
          <w:sz w:val="32"/>
          <w:szCs w:val="32"/>
        </w:rPr>
        <w:t>与外文原件内容保持一致。</w:t>
      </w:r>
      <w:r w:rsidR="00FC03CB">
        <w:br w:type="page"/>
      </w:r>
    </w:p>
    <w:p w:rsidR="00052FC4" w:rsidRPr="00B50E98" w:rsidRDefault="00052FC4" w:rsidP="00052FC4">
      <w:pPr>
        <w:ind w:firstLineChars="200" w:firstLine="562"/>
        <w:jc w:val="left"/>
        <w:rPr>
          <w:rFonts w:asciiTheme="minorEastAsia" w:hAnsiTheme="minorEastAsia"/>
          <w:b/>
          <w:sz w:val="28"/>
          <w:szCs w:val="28"/>
        </w:rPr>
      </w:pPr>
      <w:r w:rsidRPr="00B50E98">
        <w:rPr>
          <w:rFonts w:asciiTheme="minorEastAsia" w:hAnsiTheme="minorEastAsia" w:hint="eastAsia"/>
          <w:b/>
          <w:sz w:val="28"/>
          <w:szCs w:val="28"/>
        </w:rPr>
        <w:lastRenderedPageBreak/>
        <w:t>三、承诺书</w:t>
      </w:r>
    </w:p>
    <w:p w:rsidR="00052FC4" w:rsidRPr="0043303B" w:rsidRDefault="00052FC4" w:rsidP="00052FC4">
      <w:pPr>
        <w:spacing w:beforeLines="50" w:before="156"/>
        <w:jc w:val="center"/>
        <w:rPr>
          <w:rFonts w:ascii="黑体" w:eastAsia="黑体" w:hAnsi="Times New Roman"/>
          <w:sz w:val="36"/>
          <w:szCs w:val="36"/>
        </w:rPr>
      </w:pPr>
      <w:r>
        <w:rPr>
          <w:rFonts w:ascii="黑体" w:eastAsia="黑体" w:hAnsi="Times New Roman" w:hint="eastAsia"/>
          <w:sz w:val="36"/>
          <w:szCs w:val="36"/>
        </w:rPr>
        <w:t>外商投资企业变更</w:t>
      </w:r>
      <w:r w:rsidRPr="0043303B">
        <w:rPr>
          <w:rFonts w:ascii="黑体" w:eastAsia="黑体" w:hAnsi="Times New Roman" w:hint="eastAsia"/>
          <w:sz w:val="36"/>
          <w:szCs w:val="36"/>
        </w:rPr>
        <w:t>备案申报承诺书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960B4">
        <w:rPr>
          <w:rFonts w:ascii="仿宋_GB2312" w:eastAsia="仿宋_GB2312" w:hint="eastAsia"/>
          <w:sz w:val="32"/>
          <w:szCs w:val="32"/>
        </w:rPr>
        <w:t>根据中华人民共和国有关法律法规规定，现提交***公司</w:t>
      </w:r>
      <w:r w:rsidR="00D53EBC" w:rsidRPr="00D53EBC">
        <w:rPr>
          <w:rFonts w:ascii="仿宋_GB2312" w:eastAsia="仿宋_GB2312" w:hint="eastAsia"/>
          <w:sz w:val="32"/>
          <w:szCs w:val="32"/>
        </w:rPr>
        <w:t>（下称企业）</w:t>
      </w:r>
      <w:r>
        <w:rPr>
          <w:rFonts w:ascii="仿宋_GB2312" w:eastAsia="仿宋_GB2312" w:hint="eastAsia"/>
          <w:sz w:val="32"/>
          <w:szCs w:val="32"/>
        </w:rPr>
        <w:t>变更</w:t>
      </w:r>
      <w:r w:rsidRPr="00A960B4">
        <w:rPr>
          <w:rFonts w:ascii="仿宋_GB2312" w:eastAsia="仿宋_GB2312" w:hint="eastAsia"/>
          <w:sz w:val="32"/>
          <w:szCs w:val="32"/>
        </w:rPr>
        <w:t>备案信息</w:t>
      </w:r>
      <w:r w:rsidR="00122AC7">
        <w:rPr>
          <w:rFonts w:ascii="仿宋_GB2312" w:eastAsia="仿宋_GB2312" w:hint="eastAsia"/>
          <w:sz w:val="32"/>
          <w:szCs w:val="32"/>
        </w:rPr>
        <w:t>并</w:t>
      </w:r>
      <w:r w:rsidRPr="00A960B4">
        <w:rPr>
          <w:rFonts w:ascii="仿宋_GB2312" w:eastAsia="仿宋_GB2312" w:hint="eastAsia"/>
          <w:sz w:val="32"/>
          <w:szCs w:val="32"/>
        </w:rPr>
        <w:t>承诺：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A960B4">
        <w:rPr>
          <w:rFonts w:ascii="仿宋_GB2312" w:eastAsia="仿宋_GB2312" w:hint="eastAsia"/>
          <w:sz w:val="32"/>
          <w:szCs w:val="32"/>
        </w:rPr>
        <w:t>已知晓备案申报的各项规定内容。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A960B4">
        <w:rPr>
          <w:rFonts w:ascii="仿宋_GB2312" w:eastAsia="仿宋_GB2312" w:hint="eastAsia"/>
          <w:sz w:val="32"/>
          <w:szCs w:val="32"/>
        </w:rPr>
        <w:t>所填报的备案信息完整、真实、准确。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</w:t>
      </w:r>
      <w:r w:rsidRPr="00A960B4">
        <w:rPr>
          <w:rFonts w:ascii="仿宋_GB2312" w:eastAsia="仿宋_GB2312" w:hint="eastAsia"/>
          <w:sz w:val="32"/>
          <w:szCs w:val="32"/>
        </w:rPr>
        <w:t>所提供的备案书面材料完整、合法、有效。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</w:t>
      </w:r>
      <w:r w:rsidR="00D53EBC">
        <w:rPr>
          <w:rFonts w:ascii="仿宋_GB2312" w:eastAsia="仿宋_GB2312" w:hint="eastAsia"/>
          <w:sz w:val="32"/>
          <w:szCs w:val="32"/>
        </w:rPr>
        <w:t>企业</w:t>
      </w:r>
      <w:r w:rsidRPr="00A960B4">
        <w:rPr>
          <w:rFonts w:ascii="仿宋_GB2312" w:eastAsia="仿宋_GB2312" w:hint="eastAsia"/>
          <w:sz w:val="32"/>
          <w:szCs w:val="32"/>
        </w:rPr>
        <w:t>所从事经营活动不涉及</w:t>
      </w:r>
      <w:r w:rsidR="00A70D0A" w:rsidRPr="00A70D0A">
        <w:rPr>
          <w:rFonts w:ascii="仿宋_GB2312" w:eastAsia="仿宋_GB2312" w:hint="eastAsia"/>
          <w:sz w:val="32"/>
          <w:szCs w:val="32"/>
        </w:rPr>
        <w:t>国家规定实施准入特别管理措施</w:t>
      </w:r>
      <w:r w:rsidR="00271B72">
        <w:rPr>
          <w:rFonts w:ascii="仿宋_GB2312" w:eastAsia="仿宋_GB2312" w:hint="eastAsia"/>
          <w:sz w:val="32"/>
          <w:szCs w:val="32"/>
        </w:rPr>
        <w:t>范围</w:t>
      </w:r>
      <w:r w:rsidRPr="00A960B4">
        <w:rPr>
          <w:rFonts w:ascii="仿宋_GB2312" w:eastAsia="仿宋_GB2312" w:hint="eastAsia"/>
          <w:sz w:val="32"/>
          <w:szCs w:val="32"/>
        </w:rPr>
        <w:t>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</w:t>
      </w:r>
      <w:r w:rsidRPr="00A960B4">
        <w:rPr>
          <w:rFonts w:ascii="仿宋_GB2312" w:eastAsia="仿宋_GB2312" w:hint="eastAsia"/>
          <w:sz w:val="32"/>
          <w:szCs w:val="32"/>
        </w:rPr>
        <w:t>申报内容是各方投资者或企业最高权力机构真实意思的表示。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</w:t>
      </w:r>
      <w:r w:rsidRPr="00A960B4">
        <w:rPr>
          <w:rFonts w:ascii="仿宋_GB2312" w:eastAsia="仿宋_GB2312" w:hint="eastAsia"/>
          <w:sz w:val="32"/>
          <w:szCs w:val="32"/>
        </w:rPr>
        <w:t>遵守中华人民共和国法律、行政法规、规章规定，所从事的投资经营活动不损害中华人民共和国主权、国家安全和社会公共利益。</w:t>
      </w:r>
    </w:p>
    <w:p w:rsidR="00FC03CB" w:rsidRPr="00A960B4" w:rsidRDefault="00FC03CB" w:rsidP="00FC03C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</w:t>
      </w:r>
      <w:r w:rsidRPr="00A960B4">
        <w:rPr>
          <w:rFonts w:ascii="仿宋_GB2312" w:eastAsia="仿宋_GB2312" w:hint="eastAsia"/>
          <w:sz w:val="32"/>
          <w:szCs w:val="32"/>
        </w:rPr>
        <w:t>不伪造、变造、出租、出借、转让《外商投资企业</w:t>
      </w:r>
      <w:r w:rsidR="00BA0FFE">
        <w:rPr>
          <w:rFonts w:ascii="仿宋_GB2312" w:eastAsia="仿宋_GB2312" w:hint="eastAsia"/>
          <w:sz w:val="32"/>
          <w:szCs w:val="32"/>
        </w:rPr>
        <w:t>变更</w:t>
      </w:r>
      <w:r w:rsidRPr="00A960B4">
        <w:rPr>
          <w:rFonts w:ascii="仿宋_GB2312" w:eastAsia="仿宋_GB2312" w:hint="eastAsia"/>
          <w:sz w:val="32"/>
          <w:szCs w:val="32"/>
        </w:rPr>
        <w:t>备案回执》。</w:t>
      </w:r>
    </w:p>
    <w:p w:rsidR="00FC03CB" w:rsidRPr="0043303B" w:rsidRDefault="00FC03CB" w:rsidP="00FC03CB">
      <w:pPr>
        <w:ind w:firstLineChars="200" w:firstLine="640"/>
      </w:pPr>
      <w:r w:rsidRPr="00A960B4">
        <w:rPr>
          <w:rFonts w:ascii="仿宋_GB2312" w:eastAsia="仿宋_GB2312" w:hint="eastAsia"/>
          <w:sz w:val="32"/>
          <w:szCs w:val="32"/>
        </w:rPr>
        <w:t>以上如有违反，将承担</w:t>
      </w:r>
      <w:r w:rsidR="00047090">
        <w:rPr>
          <w:rFonts w:ascii="仿宋_GB2312" w:eastAsia="仿宋_GB2312" w:hint="eastAsia"/>
          <w:sz w:val="32"/>
          <w:szCs w:val="32"/>
        </w:rPr>
        <w:t>相应</w:t>
      </w:r>
      <w:r w:rsidRPr="00A960B4">
        <w:rPr>
          <w:rFonts w:ascii="仿宋_GB2312" w:eastAsia="仿宋_GB2312" w:hint="eastAsia"/>
          <w:sz w:val="32"/>
          <w:szCs w:val="32"/>
        </w:rPr>
        <w:t>法律责任。</w:t>
      </w:r>
    </w:p>
    <w:p w:rsidR="00FC03CB" w:rsidRPr="00A960B4" w:rsidRDefault="00FC03CB" w:rsidP="00FC03CB">
      <w:pPr>
        <w:adjustRightInd w:val="0"/>
        <w:snapToGrid w:val="0"/>
        <w:spacing w:line="500" w:lineRule="atLeast"/>
        <w:ind w:firstLine="645"/>
        <w:rPr>
          <w:rFonts w:ascii="仿宋_GB2312" w:eastAsia="仿宋_GB2312"/>
          <w:sz w:val="32"/>
          <w:szCs w:val="32"/>
        </w:rPr>
      </w:pPr>
      <w:r w:rsidRPr="00A960B4">
        <w:rPr>
          <w:rFonts w:ascii="仿宋_GB2312" w:eastAsia="仿宋_GB2312" w:hint="eastAsia"/>
          <w:sz w:val="32"/>
          <w:szCs w:val="32"/>
        </w:rPr>
        <w:t>承诺人</w:t>
      </w:r>
      <w:r w:rsidR="00DF230E">
        <w:rPr>
          <w:rStyle w:val="a5"/>
          <w:rFonts w:ascii="仿宋_GB2312" w:eastAsia="仿宋_GB2312"/>
          <w:sz w:val="32"/>
          <w:szCs w:val="32"/>
        </w:rPr>
        <w:footnoteReference w:id="1"/>
      </w:r>
      <w:r w:rsidRPr="00A960B4">
        <w:rPr>
          <w:rFonts w:ascii="仿宋_GB2312" w:eastAsia="仿宋_GB2312" w:hint="eastAsia"/>
          <w:sz w:val="32"/>
          <w:szCs w:val="32"/>
        </w:rPr>
        <w:t>名称：</w:t>
      </w:r>
      <w:r w:rsidRPr="00A960B4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</w:t>
      </w:r>
    </w:p>
    <w:p w:rsidR="00FC03CB" w:rsidRPr="00A960B4" w:rsidRDefault="009E6969" w:rsidP="00FC03CB">
      <w:pPr>
        <w:adjustRightInd w:val="0"/>
        <w:snapToGrid w:val="0"/>
        <w:spacing w:line="50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法定代表人/</w:t>
      </w:r>
      <w:bookmarkStart w:id="0" w:name="_GoBack"/>
      <w:bookmarkEnd w:id="0"/>
      <w:r w:rsidR="00FC03CB" w:rsidRPr="00A960B4">
        <w:rPr>
          <w:rFonts w:ascii="仿宋_GB2312" w:eastAsia="仿宋_GB2312" w:hint="eastAsia"/>
          <w:sz w:val="32"/>
          <w:szCs w:val="32"/>
        </w:rPr>
        <w:t>授权代表签字、盖章：</w:t>
      </w:r>
      <w:r w:rsidR="00FC03CB" w:rsidRPr="00A960B4"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</w:p>
    <w:p w:rsidR="00FC03CB" w:rsidRPr="00A960B4" w:rsidRDefault="00FC03CB" w:rsidP="00FC03CB">
      <w:pPr>
        <w:adjustRightInd w:val="0"/>
        <w:snapToGrid w:val="0"/>
        <w:spacing w:line="600" w:lineRule="atLeast"/>
        <w:ind w:firstLineChars="600" w:firstLine="1920"/>
        <w:rPr>
          <w:rFonts w:ascii="仿宋_GB2312" w:eastAsia="仿宋_GB2312"/>
          <w:sz w:val="32"/>
          <w:szCs w:val="32"/>
        </w:rPr>
      </w:pPr>
      <w:r w:rsidRPr="00A960B4">
        <w:rPr>
          <w:rFonts w:ascii="仿宋_GB2312" w:eastAsia="仿宋_GB2312" w:hint="eastAsia"/>
          <w:sz w:val="32"/>
          <w:szCs w:val="32"/>
        </w:rPr>
        <w:t xml:space="preserve">     </w:t>
      </w:r>
    </w:p>
    <w:p w:rsidR="00FC03CB" w:rsidRPr="00A960B4" w:rsidRDefault="00FC03CB" w:rsidP="00FC03CB">
      <w:pPr>
        <w:adjustRightInd w:val="0"/>
        <w:snapToGrid w:val="0"/>
        <w:spacing w:line="600" w:lineRule="atLeast"/>
        <w:ind w:firstLineChars="1000" w:firstLine="3200"/>
        <w:rPr>
          <w:rFonts w:ascii="仿宋_GB2312" w:eastAsia="仿宋_GB2312"/>
          <w:sz w:val="32"/>
          <w:szCs w:val="32"/>
        </w:rPr>
      </w:pPr>
      <w:r w:rsidRPr="0043303B">
        <w:rPr>
          <w:rFonts w:ascii="宋体" w:hAnsi="宋体" w:hint="eastAsia"/>
          <w:sz w:val="32"/>
          <w:szCs w:val="32"/>
        </w:rPr>
        <w:t xml:space="preserve">   </w:t>
      </w:r>
      <w:r w:rsidRPr="00A960B4">
        <w:rPr>
          <w:rFonts w:ascii="仿宋_GB2312" w:eastAsia="仿宋_GB2312" w:hint="eastAsia"/>
          <w:sz w:val="32"/>
          <w:szCs w:val="32"/>
        </w:rPr>
        <w:t xml:space="preserve">                年   月   日</w:t>
      </w:r>
    </w:p>
    <w:p w:rsidR="00B30284" w:rsidRDefault="00B30284"/>
    <w:sectPr w:rsidR="00B3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40" w:rsidRDefault="00066540" w:rsidP="00FC03CB">
      <w:r>
        <w:separator/>
      </w:r>
    </w:p>
  </w:endnote>
  <w:endnote w:type="continuationSeparator" w:id="0">
    <w:p w:rsidR="00066540" w:rsidRDefault="00066540" w:rsidP="00FC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40" w:rsidRDefault="00066540" w:rsidP="00FC03CB">
      <w:r>
        <w:separator/>
      </w:r>
    </w:p>
  </w:footnote>
  <w:footnote w:type="continuationSeparator" w:id="0">
    <w:p w:rsidR="00066540" w:rsidRDefault="00066540" w:rsidP="00FC03CB">
      <w:r>
        <w:continuationSeparator/>
      </w:r>
    </w:p>
  </w:footnote>
  <w:footnote w:id="1">
    <w:p w:rsidR="00DF230E" w:rsidRDefault="00DF230E">
      <w:pPr>
        <w:pStyle w:val="a4"/>
      </w:pPr>
      <w:r>
        <w:rPr>
          <w:rStyle w:val="a5"/>
        </w:rPr>
        <w:footnoteRef/>
      </w:r>
      <w:r>
        <w:rPr>
          <w:rFonts w:hint="eastAsia"/>
        </w:rPr>
        <w:t xml:space="preserve"> </w:t>
      </w:r>
      <w:r w:rsidRPr="00736CEA">
        <w:rPr>
          <w:rFonts w:hint="eastAsia"/>
        </w:rPr>
        <w:t>承诺人应为外商投资企业</w:t>
      </w:r>
      <w:r>
        <w:rPr>
          <w:rFonts w:hint="eastAsia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CB"/>
    <w:rsid w:val="00024EC5"/>
    <w:rsid w:val="00047090"/>
    <w:rsid w:val="00052FC4"/>
    <w:rsid w:val="00056566"/>
    <w:rsid w:val="00066540"/>
    <w:rsid w:val="00087CA8"/>
    <w:rsid w:val="00122AC7"/>
    <w:rsid w:val="00162F88"/>
    <w:rsid w:val="00197023"/>
    <w:rsid w:val="00271B72"/>
    <w:rsid w:val="002E041F"/>
    <w:rsid w:val="002F028C"/>
    <w:rsid w:val="00330D9D"/>
    <w:rsid w:val="0035249D"/>
    <w:rsid w:val="00362BD5"/>
    <w:rsid w:val="003D685B"/>
    <w:rsid w:val="003E1440"/>
    <w:rsid w:val="00400BE7"/>
    <w:rsid w:val="00406198"/>
    <w:rsid w:val="004369BF"/>
    <w:rsid w:val="00457FC0"/>
    <w:rsid w:val="004B7BE7"/>
    <w:rsid w:val="004C4E72"/>
    <w:rsid w:val="004F57D8"/>
    <w:rsid w:val="00633BD2"/>
    <w:rsid w:val="006431CF"/>
    <w:rsid w:val="00667502"/>
    <w:rsid w:val="0067290A"/>
    <w:rsid w:val="00672C89"/>
    <w:rsid w:val="00691C08"/>
    <w:rsid w:val="006C680C"/>
    <w:rsid w:val="006F074F"/>
    <w:rsid w:val="007640E3"/>
    <w:rsid w:val="007F4ACC"/>
    <w:rsid w:val="007F5FCA"/>
    <w:rsid w:val="00837CBC"/>
    <w:rsid w:val="008626F6"/>
    <w:rsid w:val="008C0CEC"/>
    <w:rsid w:val="00945AD6"/>
    <w:rsid w:val="0094660E"/>
    <w:rsid w:val="009803C7"/>
    <w:rsid w:val="009A007E"/>
    <w:rsid w:val="009E6969"/>
    <w:rsid w:val="00A70D0A"/>
    <w:rsid w:val="00A95366"/>
    <w:rsid w:val="00B30284"/>
    <w:rsid w:val="00B462C1"/>
    <w:rsid w:val="00B51DE5"/>
    <w:rsid w:val="00B80FC0"/>
    <w:rsid w:val="00BA0420"/>
    <w:rsid w:val="00BA0FFE"/>
    <w:rsid w:val="00BA1507"/>
    <w:rsid w:val="00BA316A"/>
    <w:rsid w:val="00BD5DF7"/>
    <w:rsid w:val="00BF354F"/>
    <w:rsid w:val="00C42EC2"/>
    <w:rsid w:val="00C70781"/>
    <w:rsid w:val="00CE3124"/>
    <w:rsid w:val="00CE3CCE"/>
    <w:rsid w:val="00D23281"/>
    <w:rsid w:val="00D53EBC"/>
    <w:rsid w:val="00D56B09"/>
    <w:rsid w:val="00D62401"/>
    <w:rsid w:val="00D811EE"/>
    <w:rsid w:val="00D862EA"/>
    <w:rsid w:val="00D94A23"/>
    <w:rsid w:val="00DF230E"/>
    <w:rsid w:val="00DF696A"/>
    <w:rsid w:val="00E03012"/>
    <w:rsid w:val="00E049B2"/>
    <w:rsid w:val="00E053C9"/>
    <w:rsid w:val="00E350F4"/>
    <w:rsid w:val="00EA40B6"/>
    <w:rsid w:val="00EF2630"/>
    <w:rsid w:val="00EF6B4A"/>
    <w:rsid w:val="00FC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FC03C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4"/>
    <w:uiPriority w:val="99"/>
    <w:semiHidden/>
    <w:rsid w:val="00FC03CB"/>
    <w:rPr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FC03CB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40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0619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0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06198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19702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9702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FC03CB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4"/>
    <w:uiPriority w:val="99"/>
    <w:semiHidden/>
    <w:rsid w:val="00FC03CB"/>
    <w:rPr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FC03CB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4061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0619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06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06198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19702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970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0BC8C-7F31-4E95-8DBE-F9D837CF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dx</cp:lastModifiedBy>
  <cp:revision>9</cp:revision>
  <cp:lastPrinted>2016-09-30T06:14:00Z</cp:lastPrinted>
  <dcterms:created xsi:type="dcterms:W3CDTF">2016-10-07T04:34:00Z</dcterms:created>
  <dcterms:modified xsi:type="dcterms:W3CDTF">2016-10-08T11:30:00Z</dcterms:modified>
</cp:coreProperties>
</file>